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8EE1" w14:textId="6E22EA4E" w:rsidR="00A57D9A" w:rsidRDefault="00A57D9A" w:rsidP="003C00CB">
      <w:pPr>
        <w:spacing w:before="120" w:after="120" w:line="240" w:lineRule="auto"/>
        <w:jc w:val="both"/>
        <w:rPr>
          <w:rFonts w:ascii="Times New Roman" w:eastAsia="Times New Roman" w:hAnsi="Times New Roman" w:cs="Times New Roman"/>
          <w:lang w:eastAsia="el-GR" w:bidi="he-IL"/>
        </w:rPr>
      </w:pPr>
      <w:r w:rsidRPr="00D26C56">
        <w:rPr>
          <w:rFonts w:ascii="Arial" w:hAnsi="Arial" w:cs="Arial"/>
          <w:b/>
          <w:noProof/>
          <w:sz w:val="20"/>
          <w:szCs w:val="20"/>
          <w:lang w:eastAsia="el-GR"/>
        </w:rPr>
        <w:drawing>
          <wp:anchor distT="0" distB="0" distL="114300" distR="114300" simplePos="0" relativeHeight="251659264" behindDoc="1" locked="0" layoutInCell="1" allowOverlap="1" wp14:anchorId="400ECFC4" wp14:editId="7092B57A">
            <wp:simplePos x="0" y="0"/>
            <wp:positionH relativeFrom="column">
              <wp:posOffset>289560</wp:posOffset>
            </wp:positionH>
            <wp:positionV relativeFrom="paragraph">
              <wp:posOffset>205105</wp:posOffset>
            </wp:positionV>
            <wp:extent cx="502920" cy="488950"/>
            <wp:effectExtent l="0" t="0" r="0" b="6350"/>
            <wp:wrapTight wrapText="bothSides">
              <wp:wrapPolygon edited="0">
                <wp:start x="0" y="0"/>
                <wp:lineTo x="0" y="21039"/>
                <wp:lineTo x="20455" y="21039"/>
                <wp:lineTo x="20455" y="0"/>
                <wp:lineTo x="0" y="0"/>
              </wp:wrapPolygon>
            </wp:wrapTight>
            <wp:docPr id="2" name="Εικόνα 2"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nosim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 cy="4889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3890307" w14:textId="77777777" w:rsidR="00A57D9A" w:rsidRDefault="00A57D9A" w:rsidP="00A57D9A">
      <w:pPr>
        <w:spacing w:before="120" w:after="120" w:line="240" w:lineRule="auto"/>
        <w:jc w:val="both"/>
        <w:rPr>
          <w:rFonts w:ascii="Times New Roman" w:eastAsia="Times New Roman" w:hAnsi="Times New Roman" w:cs="Times New Roman"/>
          <w:lang w:eastAsia="el-GR" w:bidi="he-IL"/>
        </w:rPr>
      </w:pPr>
    </w:p>
    <w:p w14:paraId="3D922032" w14:textId="77777777" w:rsidR="006F5D04" w:rsidRDefault="006F5D04" w:rsidP="00AF5640">
      <w:pPr>
        <w:spacing w:before="120" w:after="120"/>
        <w:jc w:val="both"/>
        <w:rPr>
          <w:rFonts w:ascii="Arial" w:hAnsi="Arial" w:cs="Arial"/>
          <w:sz w:val="16"/>
          <w:szCs w:val="16"/>
        </w:rPr>
      </w:pPr>
    </w:p>
    <w:p w14:paraId="497838D2" w14:textId="2C185C1A" w:rsidR="00AF5640" w:rsidRPr="00AF5640" w:rsidRDefault="00AF5640" w:rsidP="00AF5640">
      <w:pPr>
        <w:spacing w:before="120" w:after="120"/>
        <w:jc w:val="both"/>
        <w:rPr>
          <w:rFonts w:ascii="Arial" w:hAnsi="Arial" w:cs="Arial"/>
          <w:sz w:val="16"/>
          <w:szCs w:val="16"/>
        </w:rPr>
      </w:pPr>
      <w:r w:rsidRPr="00AF5640">
        <w:rPr>
          <w:rFonts w:ascii="Arial" w:hAnsi="Arial" w:cs="Arial"/>
          <w:sz w:val="16"/>
          <w:szCs w:val="16"/>
        </w:rPr>
        <w:t>ΕΛΛΗΝΙΚΗ ΔΗΜΟΚΡΑΤΙΑ</w:t>
      </w:r>
    </w:p>
    <w:p w14:paraId="2428B79E" w14:textId="77777777" w:rsidR="00AF5640" w:rsidRPr="00AF5640" w:rsidRDefault="00AF5640" w:rsidP="00AF5640">
      <w:pPr>
        <w:spacing w:before="120" w:after="120"/>
        <w:jc w:val="both"/>
        <w:rPr>
          <w:rFonts w:ascii="Arial" w:hAnsi="Arial" w:cs="Arial"/>
          <w:b/>
          <w:sz w:val="16"/>
          <w:szCs w:val="16"/>
        </w:rPr>
      </w:pPr>
      <w:r w:rsidRPr="00AF5640">
        <w:rPr>
          <w:rFonts w:ascii="Arial" w:hAnsi="Arial" w:cs="Arial"/>
          <w:b/>
          <w:sz w:val="16"/>
          <w:szCs w:val="16"/>
        </w:rPr>
        <w:t>ΕΠΙΜΕΛΗΤΗΡΙΟ ΚΕΡΚΥΡΑΣ</w:t>
      </w:r>
    </w:p>
    <w:p w14:paraId="4918EE62" w14:textId="77777777" w:rsidR="00AF5640" w:rsidRPr="00AF5640" w:rsidRDefault="00AF5640" w:rsidP="00AF5640">
      <w:pPr>
        <w:widowControl w:val="0"/>
        <w:suppressAutoHyphens/>
        <w:autoSpaceDN w:val="0"/>
        <w:spacing w:after="200" w:line="276" w:lineRule="auto"/>
        <w:textAlignment w:val="baseline"/>
        <w:rPr>
          <w:rFonts w:ascii="Arial" w:hAnsi="Arial" w:cs="Arial"/>
          <w:sz w:val="16"/>
          <w:szCs w:val="16"/>
        </w:rPr>
      </w:pPr>
      <w:r w:rsidRPr="00AF5640">
        <w:rPr>
          <w:rFonts w:ascii="Arial" w:hAnsi="Arial" w:cs="Arial"/>
          <w:sz w:val="16"/>
          <w:szCs w:val="16"/>
          <w:lang w:val="en-GB"/>
        </w:rPr>
        <w:t>HELLENIC</w:t>
      </w:r>
      <w:r w:rsidRPr="00AF5640">
        <w:rPr>
          <w:rFonts w:ascii="Arial" w:hAnsi="Arial" w:cs="Arial"/>
          <w:sz w:val="16"/>
          <w:szCs w:val="16"/>
        </w:rPr>
        <w:t xml:space="preserve"> </w:t>
      </w:r>
      <w:r w:rsidRPr="00AF5640">
        <w:rPr>
          <w:rFonts w:ascii="Arial" w:hAnsi="Arial" w:cs="Arial"/>
          <w:sz w:val="16"/>
          <w:szCs w:val="16"/>
          <w:lang w:val="en-GB"/>
        </w:rPr>
        <w:t>REPUBLIC</w:t>
      </w:r>
    </w:p>
    <w:p w14:paraId="5C7DF21A" w14:textId="77777777" w:rsidR="00AF5640" w:rsidRPr="00AF5640" w:rsidRDefault="00AF5640" w:rsidP="00AF5640">
      <w:pPr>
        <w:widowControl w:val="0"/>
        <w:suppressAutoHyphens/>
        <w:autoSpaceDN w:val="0"/>
        <w:spacing w:after="200" w:line="276" w:lineRule="auto"/>
        <w:textAlignment w:val="baseline"/>
        <w:rPr>
          <w:rFonts w:ascii="Arial" w:hAnsi="Arial" w:cs="Arial"/>
          <w:sz w:val="16"/>
          <w:szCs w:val="16"/>
          <w:lang w:val="en-GB"/>
        </w:rPr>
      </w:pPr>
      <w:r w:rsidRPr="00AF5640">
        <w:rPr>
          <w:rFonts w:ascii="Arial" w:hAnsi="Arial" w:cs="Arial"/>
          <w:b/>
          <w:sz w:val="16"/>
          <w:szCs w:val="16"/>
          <w:lang w:val="en-GB"/>
        </w:rPr>
        <w:t>CORFU CHAMBER OF COMMERCE &amp; INDUSTRY</w:t>
      </w:r>
      <w:r w:rsidRPr="00AF5640">
        <w:rPr>
          <w:rFonts w:ascii="Arial" w:hAnsi="Arial" w:cs="Arial"/>
          <w:b/>
          <w:sz w:val="16"/>
          <w:szCs w:val="16"/>
          <w:lang w:val="en-GB"/>
        </w:rPr>
        <w:tab/>
      </w:r>
    </w:p>
    <w:p w14:paraId="66BDBABE" w14:textId="77777777" w:rsidR="00AF5640" w:rsidRPr="00AF5640" w:rsidRDefault="00AF5640" w:rsidP="00AF5640">
      <w:pPr>
        <w:spacing w:before="120" w:after="120"/>
        <w:jc w:val="both"/>
        <w:rPr>
          <w:rFonts w:ascii="Arial" w:hAnsi="Arial" w:cs="Arial"/>
          <w:sz w:val="16"/>
          <w:szCs w:val="16"/>
        </w:rPr>
      </w:pPr>
      <w:r w:rsidRPr="00AF5640">
        <w:rPr>
          <w:rFonts w:ascii="Arial" w:hAnsi="Arial" w:cs="Arial"/>
          <w:sz w:val="16"/>
          <w:szCs w:val="16"/>
        </w:rPr>
        <w:t>ΤΜΗΜΑΤΑ:ΕΜΠΟΡΙΚΟ – ΜΕΤΑΠΟΙΗΣΗΣ</w:t>
      </w:r>
      <w:r w:rsidRPr="00AF5640">
        <w:rPr>
          <w:rFonts w:ascii="Arial" w:hAnsi="Arial" w:cs="Arial"/>
          <w:sz w:val="16"/>
          <w:szCs w:val="16"/>
        </w:rPr>
        <w:tab/>
      </w:r>
      <w:r w:rsidRPr="00AF5640">
        <w:rPr>
          <w:rFonts w:ascii="Arial" w:hAnsi="Arial" w:cs="Arial"/>
          <w:sz w:val="16"/>
          <w:szCs w:val="16"/>
        </w:rPr>
        <w:tab/>
        <w:t xml:space="preserve">           </w:t>
      </w:r>
    </w:p>
    <w:p w14:paraId="48857C6B" w14:textId="1DCDFE78" w:rsidR="00957DE7" w:rsidRDefault="00AF5640" w:rsidP="00507D98">
      <w:pPr>
        <w:spacing w:before="120" w:after="120"/>
        <w:jc w:val="both"/>
        <w:rPr>
          <w:rFonts w:ascii="Times New Roman" w:eastAsia="Times New Roman" w:hAnsi="Times New Roman" w:cs="Times New Roman"/>
          <w:b/>
          <w:bCs/>
          <w:sz w:val="24"/>
          <w:szCs w:val="24"/>
          <w:lang w:eastAsia="el-GR" w:bidi="he-IL"/>
        </w:rPr>
      </w:pPr>
      <w:r w:rsidRPr="00AF5640">
        <w:rPr>
          <w:rFonts w:ascii="Arial" w:hAnsi="Arial" w:cs="Arial"/>
          <w:sz w:val="16"/>
          <w:szCs w:val="16"/>
        </w:rPr>
        <w:t xml:space="preserve">ΤΟΥΡΙΣΤΙΚΟ – ΥΠΗΡΕΣΙΩΝ </w:t>
      </w:r>
    </w:p>
    <w:p w14:paraId="78F89D52" w14:textId="095DE141" w:rsidR="00507D98" w:rsidRPr="002417DA" w:rsidRDefault="00507D98" w:rsidP="002B1687">
      <w:pPr>
        <w:spacing w:before="120" w:after="120" w:line="240" w:lineRule="auto"/>
        <w:ind w:left="3600" w:firstLine="720"/>
        <w:jc w:val="both"/>
        <w:rPr>
          <w:rFonts w:ascii="Times New Roman" w:eastAsia="Times New Roman" w:hAnsi="Times New Roman" w:cs="Times New Roman"/>
          <w:sz w:val="24"/>
          <w:szCs w:val="24"/>
          <w:lang w:eastAsia="el-GR" w:bidi="he-IL"/>
        </w:rPr>
      </w:pPr>
      <w:r w:rsidRPr="002417DA">
        <w:rPr>
          <w:rFonts w:ascii="Times New Roman" w:eastAsia="Times New Roman" w:hAnsi="Times New Roman" w:cs="Times New Roman"/>
          <w:sz w:val="24"/>
          <w:szCs w:val="24"/>
          <w:lang w:eastAsia="el-GR" w:bidi="he-IL"/>
        </w:rPr>
        <w:t xml:space="preserve">ΚΕΡΚΥΡΑ, </w:t>
      </w:r>
      <w:r w:rsidR="008519BA">
        <w:rPr>
          <w:rFonts w:ascii="Times New Roman" w:eastAsia="Times New Roman" w:hAnsi="Times New Roman" w:cs="Times New Roman"/>
          <w:sz w:val="24"/>
          <w:szCs w:val="24"/>
          <w:lang w:eastAsia="el-GR" w:bidi="he-IL"/>
        </w:rPr>
        <w:t>15</w:t>
      </w:r>
      <w:r w:rsidRPr="002417DA">
        <w:rPr>
          <w:rFonts w:ascii="Times New Roman" w:eastAsia="Times New Roman" w:hAnsi="Times New Roman" w:cs="Times New Roman"/>
          <w:sz w:val="24"/>
          <w:szCs w:val="24"/>
          <w:lang w:eastAsia="el-GR" w:bidi="he-IL"/>
        </w:rPr>
        <w:t>/0</w:t>
      </w:r>
      <w:r w:rsidR="008519BA">
        <w:rPr>
          <w:rFonts w:ascii="Times New Roman" w:eastAsia="Times New Roman" w:hAnsi="Times New Roman" w:cs="Times New Roman"/>
          <w:sz w:val="24"/>
          <w:szCs w:val="24"/>
          <w:lang w:eastAsia="el-GR" w:bidi="he-IL"/>
        </w:rPr>
        <w:t>9</w:t>
      </w:r>
      <w:r w:rsidRPr="002417DA">
        <w:rPr>
          <w:rFonts w:ascii="Times New Roman" w:eastAsia="Times New Roman" w:hAnsi="Times New Roman" w:cs="Times New Roman"/>
          <w:sz w:val="24"/>
          <w:szCs w:val="24"/>
          <w:lang w:eastAsia="el-GR" w:bidi="he-IL"/>
        </w:rPr>
        <w:t>/2026</w:t>
      </w:r>
    </w:p>
    <w:p w14:paraId="5F9C5D47" w14:textId="3D152445" w:rsidR="00507D98" w:rsidRPr="002417DA" w:rsidRDefault="00507D98" w:rsidP="002B1687">
      <w:pPr>
        <w:spacing w:before="120" w:after="120" w:line="240" w:lineRule="auto"/>
        <w:ind w:left="3600" w:firstLine="720"/>
        <w:jc w:val="both"/>
        <w:rPr>
          <w:rFonts w:ascii="Times New Roman" w:eastAsia="Times New Roman" w:hAnsi="Times New Roman" w:cs="Times New Roman"/>
          <w:sz w:val="24"/>
          <w:szCs w:val="24"/>
          <w:lang w:eastAsia="el-GR" w:bidi="he-IL"/>
        </w:rPr>
      </w:pPr>
      <w:proofErr w:type="spellStart"/>
      <w:r w:rsidRPr="002417DA">
        <w:rPr>
          <w:rFonts w:ascii="Times New Roman" w:eastAsia="Times New Roman" w:hAnsi="Times New Roman" w:cs="Times New Roman"/>
          <w:sz w:val="24"/>
          <w:szCs w:val="24"/>
          <w:lang w:eastAsia="el-GR" w:bidi="he-IL"/>
        </w:rPr>
        <w:t>Αρ</w:t>
      </w:r>
      <w:proofErr w:type="spellEnd"/>
      <w:r w:rsidRPr="002417DA">
        <w:rPr>
          <w:rFonts w:ascii="Times New Roman" w:eastAsia="Times New Roman" w:hAnsi="Times New Roman" w:cs="Times New Roman"/>
          <w:sz w:val="24"/>
          <w:szCs w:val="24"/>
          <w:lang w:eastAsia="el-GR" w:bidi="he-IL"/>
        </w:rPr>
        <w:t xml:space="preserve">. </w:t>
      </w:r>
      <w:proofErr w:type="spellStart"/>
      <w:r w:rsidRPr="002417DA">
        <w:rPr>
          <w:rFonts w:ascii="Times New Roman" w:eastAsia="Times New Roman" w:hAnsi="Times New Roman" w:cs="Times New Roman"/>
          <w:sz w:val="24"/>
          <w:szCs w:val="24"/>
          <w:lang w:eastAsia="el-GR" w:bidi="he-IL"/>
        </w:rPr>
        <w:t>Πρωτ</w:t>
      </w:r>
      <w:proofErr w:type="spellEnd"/>
      <w:r w:rsidRPr="002417DA">
        <w:rPr>
          <w:rFonts w:ascii="Times New Roman" w:eastAsia="Times New Roman" w:hAnsi="Times New Roman" w:cs="Times New Roman"/>
          <w:sz w:val="24"/>
          <w:szCs w:val="24"/>
          <w:lang w:eastAsia="el-GR" w:bidi="he-IL"/>
        </w:rPr>
        <w:t xml:space="preserve">. </w:t>
      </w:r>
      <w:r w:rsidR="00F332C6" w:rsidRPr="00F332C6">
        <w:rPr>
          <w:rFonts w:ascii="Times New Roman" w:eastAsia="Times New Roman" w:hAnsi="Times New Roman" w:cs="Times New Roman"/>
          <w:sz w:val="24"/>
          <w:szCs w:val="24"/>
          <w:lang w:eastAsia="el-GR" w:bidi="he-IL"/>
        </w:rPr>
        <w:t>1686</w:t>
      </w:r>
    </w:p>
    <w:p w14:paraId="0CB343CA" w14:textId="77777777" w:rsidR="00507D98" w:rsidRPr="002417DA" w:rsidRDefault="00507D98" w:rsidP="002B1687">
      <w:pPr>
        <w:spacing w:line="240" w:lineRule="auto"/>
        <w:ind w:left="3600" w:firstLine="720"/>
        <w:jc w:val="both"/>
        <w:rPr>
          <w:rFonts w:ascii="Times New Roman" w:eastAsia="Times New Roman" w:hAnsi="Times New Roman" w:cs="Times New Roman"/>
          <w:b/>
          <w:bCs/>
          <w:sz w:val="24"/>
          <w:szCs w:val="24"/>
          <w:lang w:eastAsia="el-GR" w:bidi="he-IL"/>
        </w:rPr>
      </w:pPr>
      <w:r w:rsidRPr="002417DA">
        <w:rPr>
          <w:rFonts w:ascii="Times New Roman" w:eastAsia="Times New Roman" w:hAnsi="Times New Roman" w:cs="Times New Roman"/>
          <w:b/>
          <w:bCs/>
          <w:sz w:val="24"/>
          <w:szCs w:val="24"/>
          <w:lang w:eastAsia="el-GR" w:bidi="he-IL"/>
        </w:rPr>
        <w:t xml:space="preserve">ΠΡΟΣ: </w:t>
      </w:r>
    </w:p>
    <w:p w14:paraId="2826E43A" w14:textId="02A81165" w:rsidR="00507D98" w:rsidRPr="002417DA" w:rsidRDefault="00507D98" w:rsidP="002B1687">
      <w:pPr>
        <w:spacing w:line="240" w:lineRule="auto"/>
        <w:ind w:left="3686" w:firstLine="634"/>
        <w:rPr>
          <w:rFonts w:ascii="Times New Roman" w:eastAsia="Times New Roman" w:hAnsi="Times New Roman" w:cs="Times New Roman"/>
          <w:sz w:val="24"/>
          <w:szCs w:val="24"/>
          <w:lang w:eastAsia="el-GR" w:bidi="he-IL"/>
        </w:rPr>
      </w:pPr>
      <w:r w:rsidRPr="002417DA">
        <w:rPr>
          <w:rFonts w:ascii="Times New Roman" w:eastAsia="Times New Roman" w:hAnsi="Times New Roman" w:cs="Times New Roman"/>
          <w:sz w:val="24"/>
          <w:szCs w:val="24"/>
          <w:lang w:eastAsia="el-GR" w:bidi="he-IL"/>
        </w:rPr>
        <w:t>Δήμο Νότιας Κέρκυρας</w:t>
      </w:r>
    </w:p>
    <w:p w14:paraId="797C2EEE" w14:textId="67A06D02" w:rsidR="00507D98" w:rsidRPr="002417DA" w:rsidRDefault="00507D98" w:rsidP="002B1687">
      <w:pPr>
        <w:spacing w:line="240" w:lineRule="auto"/>
        <w:ind w:left="3686" w:firstLine="634"/>
        <w:rPr>
          <w:rFonts w:ascii="Times New Roman" w:eastAsia="Times New Roman" w:hAnsi="Times New Roman" w:cs="Times New Roman"/>
          <w:sz w:val="24"/>
          <w:szCs w:val="24"/>
          <w:lang w:eastAsia="el-GR" w:bidi="he-IL"/>
        </w:rPr>
      </w:pPr>
      <w:r w:rsidRPr="002417DA">
        <w:rPr>
          <w:rFonts w:ascii="Times New Roman" w:eastAsia="Times New Roman" w:hAnsi="Times New Roman" w:cs="Times New Roman"/>
          <w:sz w:val="24"/>
          <w:szCs w:val="24"/>
          <w:lang w:eastAsia="el-GR" w:bidi="he-IL"/>
        </w:rPr>
        <w:t xml:space="preserve">Υπ’ </w:t>
      </w:r>
      <w:proofErr w:type="spellStart"/>
      <w:r w:rsidR="00B261D1">
        <w:rPr>
          <w:rFonts w:ascii="Times New Roman" w:eastAsia="Times New Roman" w:hAnsi="Times New Roman" w:cs="Times New Roman"/>
          <w:sz w:val="24"/>
          <w:szCs w:val="24"/>
          <w:lang w:eastAsia="el-GR" w:bidi="he-IL"/>
        </w:rPr>
        <w:t>ό</w:t>
      </w:r>
      <w:r w:rsidRPr="002417DA">
        <w:rPr>
          <w:rFonts w:ascii="Times New Roman" w:eastAsia="Times New Roman" w:hAnsi="Times New Roman" w:cs="Times New Roman"/>
          <w:sz w:val="24"/>
          <w:szCs w:val="24"/>
          <w:lang w:eastAsia="el-GR" w:bidi="he-IL"/>
        </w:rPr>
        <w:t>ψιν</w:t>
      </w:r>
      <w:proofErr w:type="spellEnd"/>
      <w:r w:rsidRPr="002417DA">
        <w:rPr>
          <w:rFonts w:ascii="Times New Roman" w:eastAsia="Times New Roman" w:hAnsi="Times New Roman" w:cs="Times New Roman"/>
          <w:sz w:val="24"/>
          <w:szCs w:val="24"/>
          <w:lang w:eastAsia="el-GR" w:bidi="he-IL"/>
        </w:rPr>
        <w:t xml:space="preserve"> Δημάρχου </w:t>
      </w:r>
    </w:p>
    <w:p w14:paraId="427BF3CE" w14:textId="768C6881" w:rsidR="002D5B5F" w:rsidRPr="002417DA" w:rsidRDefault="002D5B5F" w:rsidP="002B1687">
      <w:pPr>
        <w:ind w:left="3600" w:firstLine="720"/>
        <w:rPr>
          <w:rFonts w:ascii="Times New Roman" w:eastAsia="Times New Roman" w:hAnsi="Times New Roman" w:cs="Times New Roman"/>
          <w:sz w:val="24"/>
          <w:szCs w:val="24"/>
          <w:lang w:eastAsia="el-GR" w:bidi="he-IL"/>
        </w:rPr>
      </w:pPr>
      <w:r w:rsidRPr="002417DA">
        <w:rPr>
          <w:rFonts w:ascii="Times New Roman" w:eastAsia="Times New Roman" w:hAnsi="Times New Roman" w:cs="Times New Roman"/>
          <w:sz w:val="24"/>
          <w:szCs w:val="24"/>
          <w:lang w:eastAsia="el-GR" w:bidi="he-IL"/>
        </w:rPr>
        <w:t>κ. Γιάννη Καββαδία</w:t>
      </w:r>
    </w:p>
    <w:p w14:paraId="58AD5A88" w14:textId="24330E67" w:rsidR="00BD34C8" w:rsidRPr="008519BA" w:rsidRDefault="00507D98" w:rsidP="002B1687">
      <w:pPr>
        <w:spacing w:line="240" w:lineRule="auto"/>
        <w:ind w:left="3686" w:firstLine="634"/>
        <w:rPr>
          <w:rFonts w:ascii="Times New Roman" w:eastAsia="Times New Roman" w:hAnsi="Times New Roman" w:cs="Times New Roman"/>
          <w:sz w:val="24"/>
          <w:szCs w:val="24"/>
          <w:lang w:eastAsia="el-GR" w:bidi="he-IL"/>
        </w:rPr>
      </w:pPr>
      <w:r w:rsidRPr="008E3C03">
        <w:rPr>
          <w:rFonts w:ascii="Times New Roman" w:eastAsia="Times New Roman" w:hAnsi="Times New Roman" w:cs="Times New Roman"/>
          <w:sz w:val="24"/>
          <w:szCs w:val="24"/>
          <w:lang w:val="en-US" w:eastAsia="el-GR" w:bidi="he-IL"/>
        </w:rPr>
        <w:t>Email</w:t>
      </w:r>
      <w:r w:rsidRPr="008519BA">
        <w:rPr>
          <w:rFonts w:ascii="Times New Roman" w:eastAsia="Times New Roman" w:hAnsi="Times New Roman" w:cs="Times New Roman"/>
          <w:sz w:val="24"/>
          <w:szCs w:val="24"/>
          <w:lang w:eastAsia="el-GR" w:bidi="he-IL"/>
        </w:rPr>
        <w:t>:</w:t>
      </w:r>
      <w:hyperlink r:id="rId8" w:history="1">
        <w:r w:rsidR="002B1687" w:rsidRPr="00877661">
          <w:rPr>
            <w:rStyle w:val="-"/>
            <w:rFonts w:ascii="Times New Roman" w:hAnsi="Times New Roman" w:cs="Times New Roman"/>
            <w:sz w:val="24"/>
            <w:szCs w:val="24"/>
            <w:lang w:val="en-US" w:eastAsia="el-GR" w:bidi="he-IL"/>
          </w:rPr>
          <w:t>dimarhos</w:t>
        </w:r>
        <w:r w:rsidR="002B1687" w:rsidRPr="008519BA">
          <w:rPr>
            <w:rStyle w:val="-"/>
            <w:rFonts w:ascii="Times New Roman" w:hAnsi="Times New Roman" w:cs="Times New Roman"/>
            <w:sz w:val="24"/>
            <w:szCs w:val="24"/>
            <w:lang w:eastAsia="el-GR" w:bidi="he-IL"/>
          </w:rPr>
          <w:t>@1406.</w:t>
        </w:r>
        <w:r w:rsidR="002B1687" w:rsidRPr="00877661">
          <w:rPr>
            <w:rStyle w:val="-"/>
            <w:rFonts w:ascii="Times New Roman" w:hAnsi="Times New Roman" w:cs="Times New Roman"/>
            <w:sz w:val="24"/>
            <w:szCs w:val="24"/>
            <w:lang w:val="en-US" w:eastAsia="el-GR" w:bidi="he-IL"/>
          </w:rPr>
          <w:t>syzefxis</w:t>
        </w:r>
        <w:r w:rsidR="002B1687" w:rsidRPr="008519BA">
          <w:rPr>
            <w:rStyle w:val="-"/>
            <w:rFonts w:ascii="Times New Roman" w:hAnsi="Times New Roman" w:cs="Times New Roman"/>
            <w:sz w:val="24"/>
            <w:szCs w:val="24"/>
            <w:lang w:eastAsia="el-GR" w:bidi="he-IL"/>
          </w:rPr>
          <w:t>.</w:t>
        </w:r>
        <w:r w:rsidR="002B1687" w:rsidRPr="00877661">
          <w:rPr>
            <w:rStyle w:val="-"/>
            <w:rFonts w:ascii="Times New Roman" w:hAnsi="Times New Roman" w:cs="Times New Roman"/>
            <w:sz w:val="24"/>
            <w:szCs w:val="24"/>
            <w:lang w:val="en-US" w:eastAsia="el-GR" w:bidi="he-IL"/>
          </w:rPr>
          <w:t>gov</w:t>
        </w:r>
        <w:r w:rsidR="002B1687" w:rsidRPr="008519BA">
          <w:rPr>
            <w:rStyle w:val="-"/>
            <w:rFonts w:ascii="Times New Roman" w:hAnsi="Times New Roman" w:cs="Times New Roman"/>
            <w:sz w:val="24"/>
            <w:szCs w:val="24"/>
            <w:lang w:eastAsia="el-GR" w:bidi="he-IL"/>
          </w:rPr>
          <w:t>.</w:t>
        </w:r>
        <w:r w:rsidR="002B1687" w:rsidRPr="00877661">
          <w:rPr>
            <w:rStyle w:val="-"/>
            <w:rFonts w:ascii="Times New Roman" w:hAnsi="Times New Roman" w:cs="Times New Roman"/>
            <w:sz w:val="24"/>
            <w:szCs w:val="24"/>
            <w:lang w:val="en-US" w:eastAsia="el-GR" w:bidi="he-IL"/>
          </w:rPr>
          <w:t>gr</w:t>
        </w:r>
      </w:hyperlink>
    </w:p>
    <w:p w14:paraId="336E10D7" w14:textId="77777777" w:rsidR="008A351A" w:rsidRPr="008519BA" w:rsidRDefault="008A351A" w:rsidP="008A351A">
      <w:pPr>
        <w:pStyle w:val="isselectedend"/>
        <w:jc w:val="both"/>
        <w:rPr>
          <w:b/>
          <w:bCs/>
        </w:rPr>
      </w:pPr>
    </w:p>
    <w:p w14:paraId="4DD632DA" w14:textId="1082E495" w:rsidR="0082744F" w:rsidRPr="0082744F" w:rsidRDefault="0082744F" w:rsidP="0082744F">
      <w:pPr>
        <w:spacing w:before="100" w:beforeAutospacing="1" w:after="100" w:afterAutospacing="1" w:line="240" w:lineRule="auto"/>
        <w:jc w:val="both"/>
        <w:rPr>
          <w:rFonts w:ascii="Times New Roman" w:eastAsia="Times New Roman" w:hAnsi="Times New Roman" w:cs="Times New Roman"/>
          <w:sz w:val="24"/>
          <w:szCs w:val="24"/>
          <w:lang w:eastAsia="el-GR" w:bidi="he-IL"/>
        </w:rPr>
      </w:pPr>
      <w:r w:rsidRPr="0082744F">
        <w:rPr>
          <w:rFonts w:ascii="Times New Roman" w:eastAsia="Times New Roman" w:hAnsi="Times New Roman" w:cs="Times New Roman"/>
          <w:b/>
          <w:bCs/>
          <w:sz w:val="24"/>
          <w:szCs w:val="24"/>
          <w:lang w:eastAsia="el-GR" w:bidi="he-IL"/>
        </w:rPr>
        <w:t xml:space="preserve">ΘΕΜΑ: </w:t>
      </w:r>
      <w:r>
        <w:rPr>
          <w:rFonts w:ascii="Times New Roman" w:eastAsia="Times New Roman" w:hAnsi="Times New Roman" w:cs="Times New Roman"/>
          <w:b/>
          <w:bCs/>
          <w:sz w:val="24"/>
          <w:szCs w:val="24"/>
          <w:lang w:eastAsia="el-GR" w:bidi="he-IL"/>
        </w:rPr>
        <w:t>Αίτημα ά</w:t>
      </w:r>
      <w:r w:rsidRPr="0082744F">
        <w:rPr>
          <w:rFonts w:ascii="Times New Roman" w:eastAsia="Times New Roman" w:hAnsi="Times New Roman" w:cs="Times New Roman"/>
          <w:b/>
          <w:bCs/>
          <w:sz w:val="24"/>
          <w:szCs w:val="24"/>
          <w:lang w:eastAsia="el-GR" w:bidi="he-IL"/>
        </w:rPr>
        <w:t>μεση</w:t>
      </w:r>
      <w:r>
        <w:rPr>
          <w:rFonts w:ascii="Times New Roman" w:eastAsia="Times New Roman" w:hAnsi="Times New Roman" w:cs="Times New Roman"/>
          <w:b/>
          <w:bCs/>
          <w:sz w:val="24"/>
          <w:szCs w:val="24"/>
          <w:lang w:eastAsia="el-GR" w:bidi="he-IL"/>
        </w:rPr>
        <w:t>ς</w:t>
      </w:r>
      <w:r w:rsidRPr="0082744F">
        <w:rPr>
          <w:rFonts w:ascii="Times New Roman" w:eastAsia="Times New Roman" w:hAnsi="Times New Roman" w:cs="Times New Roman"/>
          <w:b/>
          <w:bCs/>
          <w:sz w:val="24"/>
          <w:szCs w:val="24"/>
          <w:lang w:eastAsia="el-GR" w:bidi="he-IL"/>
        </w:rPr>
        <w:t xml:space="preserve"> αντιμετώπιση</w:t>
      </w:r>
      <w:r w:rsidR="00B261D1">
        <w:rPr>
          <w:rFonts w:ascii="Times New Roman" w:eastAsia="Times New Roman" w:hAnsi="Times New Roman" w:cs="Times New Roman"/>
          <w:b/>
          <w:bCs/>
          <w:sz w:val="24"/>
          <w:szCs w:val="24"/>
          <w:lang w:eastAsia="el-GR" w:bidi="he-IL"/>
        </w:rPr>
        <w:t>ς</w:t>
      </w:r>
      <w:r w:rsidRPr="0082744F">
        <w:rPr>
          <w:rFonts w:ascii="Times New Roman" w:eastAsia="Times New Roman" w:hAnsi="Times New Roman" w:cs="Times New Roman"/>
          <w:b/>
          <w:bCs/>
          <w:sz w:val="24"/>
          <w:szCs w:val="24"/>
          <w:lang w:eastAsia="el-GR" w:bidi="he-IL"/>
        </w:rPr>
        <w:t xml:space="preserve"> του σοβαρού προβλήματος συσσώρευσης απορριμμάτων στη Νότια Κέρκυρα</w:t>
      </w:r>
    </w:p>
    <w:p w14:paraId="2D69B542" w14:textId="77777777" w:rsidR="0082744F" w:rsidRPr="0082744F" w:rsidRDefault="0082744F" w:rsidP="0082744F">
      <w:pPr>
        <w:spacing w:before="100" w:beforeAutospacing="1" w:after="100" w:afterAutospacing="1" w:line="240" w:lineRule="auto"/>
        <w:jc w:val="both"/>
        <w:rPr>
          <w:rFonts w:ascii="Times New Roman" w:eastAsia="Times New Roman" w:hAnsi="Times New Roman" w:cs="Times New Roman"/>
          <w:sz w:val="24"/>
          <w:szCs w:val="24"/>
          <w:lang w:eastAsia="el-GR" w:bidi="he-IL"/>
        </w:rPr>
      </w:pPr>
      <w:r w:rsidRPr="0082744F">
        <w:rPr>
          <w:rFonts w:ascii="Times New Roman" w:eastAsia="Times New Roman" w:hAnsi="Times New Roman" w:cs="Times New Roman"/>
          <w:sz w:val="24"/>
          <w:szCs w:val="24"/>
          <w:lang w:eastAsia="el-GR" w:bidi="he-IL"/>
        </w:rPr>
        <w:t>Αξιότιμε κύριε Δήμαρχε,</w:t>
      </w:r>
    </w:p>
    <w:p w14:paraId="7ABCD6A9" w14:textId="36261608" w:rsidR="0082744F" w:rsidRDefault="0082744F" w:rsidP="0082744F">
      <w:pPr>
        <w:pStyle w:val="isselectedend"/>
        <w:jc w:val="both"/>
      </w:pPr>
      <w:r>
        <w:t xml:space="preserve">Οι εικόνες που καταγράφονται </w:t>
      </w:r>
      <w:r w:rsidR="00CF72BA">
        <w:t xml:space="preserve">στην Νότια Κέρκυρα </w:t>
      </w:r>
      <w:r>
        <w:t xml:space="preserve">σε περιοχές όπως ο Άγιος Ματθαίος, τα </w:t>
      </w:r>
      <w:proofErr w:type="spellStart"/>
      <w:r>
        <w:t>Μ</w:t>
      </w:r>
      <w:r w:rsidR="00B261D1">
        <w:t>ω</w:t>
      </w:r>
      <w:r>
        <w:t>ραΐτικα</w:t>
      </w:r>
      <w:proofErr w:type="spellEnd"/>
      <w:r w:rsidR="00B261D1">
        <w:t>, η Λευκίμμη</w:t>
      </w:r>
      <w:r>
        <w:t xml:space="preserve"> και οι </w:t>
      </w:r>
      <w:proofErr w:type="spellStart"/>
      <w:r>
        <w:t>Αργυράδες</w:t>
      </w:r>
      <w:proofErr w:type="spellEnd"/>
      <w:r>
        <w:t>, με απορρίμματα πλησίον κατοικιών, σχολείων, επιχειρήσεων, τουριστικών μονάδων και δασικών εκτάσεων, προκαλούν έντονη ανησυχία και εύλογη αγανάκτηση στους κατοίκους και στους επαγγελματίες της περιοχής.</w:t>
      </w:r>
    </w:p>
    <w:p w14:paraId="39840A54" w14:textId="77777777" w:rsidR="0082744F" w:rsidRDefault="0082744F" w:rsidP="0082744F">
      <w:pPr>
        <w:pStyle w:val="isselectedend"/>
        <w:jc w:val="both"/>
      </w:pPr>
      <w:r>
        <w:t>Η έντονη δυσοσμία, η παρουσία τρωκτικών και εντόμων, καθώς και ο κίνδυνος εκδήλωσης πυρκαγιάς, συνθέτουν μια κατάσταση που δεν μπορεί να παραταθεί. Η συσσώρευση απορριμμάτων κοντά σε σχολικές μονάδες καθιστά το ζήτημα ακόμη πιο επείγον, καθώς τίθεται άμεσα θέμα προστασίας της υγείας και της ασφάλειας των παιδιών.</w:t>
      </w:r>
    </w:p>
    <w:p w14:paraId="198D18F3" w14:textId="77777777" w:rsidR="0082744F" w:rsidRDefault="0082744F" w:rsidP="0082744F">
      <w:pPr>
        <w:pStyle w:val="isselectedend"/>
        <w:jc w:val="both"/>
      </w:pPr>
      <w:r>
        <w:t>Παράλληλα, η υφιστάμενη κατάσταση προκαλεί σοβαρές επιπτώσεις στη λειτουργία των τοπικών επιχειρήσεων και στην εικόνα της Νότιας Κέρκυρας, σε μια περίοδο κατά την οποία εξακολουθεί να υπάρχει αυξημένη τουριστική δραστηριότητα. Οι επαγγελματίες δεν είναι δυνατόν να επωμίζονται τις συνέπειες μιας παρατεταμένης αδυναμίας αποκομιδής, η οποία υποβαθμίζει την περιοχή και δυσχεραίνει την καθημερινή οικονομική δραστηριότητα.</w:t>
      </w:r>
    </w:p>
    <w:p w14:paraId="5502F359" w14:textId="69889FDC" w:rsidR="0082744F" w:rsidRDefault="0082744F" w:rsidP="0082744F">
      <w:pPr>
        <w:pStyle w:val="Web"/>
        <w:jc w:val="both"/>
      </w:pPr>
      <w:r>
        <w:lastRenderedPageBreak/>
        <w:t>Το Επιμελητήριο Κέρκυρας, ως θεσμικός εκπρόσωπος της επιχειρηματικής κοινότητας του νησιού, ζητά την άμεση κινητοποίηση του Δήμου και κάθε συναρμόδιου φορέα</w:t>
      </w:r>
      <w:r>
        <w:t>.</w:t>
      </w:r>
    </w:p>
    <w:p w14:paraId="02E1532D" w14:textId="77777777" w:rsidR="0082744F" w:rsidRPr="0082744F" w:rsidRDefault="0082744F" w:rsidP="0082744F">
      <w:pPr>
        <w:pStyle w:val="Web"/>
        <w:jc w:val="both"/>
      </w:pPr>
      <w:r w:rsidRPr="0082744F">
        <w:t>Αναγνωρίζουμε τις διοικητικές και νομικές δυσκολίες που έχουν ανακύψει. Ωστόσο, οι δυσκολίες αυτές δεν μπορούν να αναιρέσουν την ανάγκη προστασίας της δημόσιας υγείας, του περιβάλλοντος και της τοπικής οικονομίας.</w:t>
      </w:r>
    </w:p>
    <w:p w14:paraId="19408545" w14:textId="77777777" w:rsidR="0082744F" w:rsidRDefault="0082744F" w:rsidP="0082744F">
      <w:pPr>
        <w:pStyle w:val="Web"/>
        <w:jc w:val="both"/>
      </w:pPr>
      <w:r w:rsidRPr="0082744F">
        <w:t>Καλούμε τη Δημοτική Αρχή να προχωρήσει άμεσα, σε συνεργασία με όλους τους αρμόδιους φορείς, στην εξεύρεση νόμιμης και αποτελεσματικής λύσης. Κάθε ημέρα καθυστέρησης επιδεινώνει την κατάσταση και αυξάνει τους κινδύνους για τους κατοίκους, τους επισκέπτες και τις επιχειρήσεις της περιοχής.</w:t>
      </w:r>
    </w:p>
    <w:p w14:paraId="2251FFEA" w14:textId="3E4CB686" w:rsidR="0082744F" w:rsidRPr="0082744F" w:rsidRDefault="0082744F" w:rsidP="0082744F">
      <w:pPr>
        <w:pStyle w:val="Web"/>
        <w:jc w:val="both"/>
      </w:pPr>
      <w:r w:rsidRPr="0082744F">
        <w:t>Το Επιμελητήριο Κέρκυρας παραμένει στη διάθεσή σας για κάθε αναγκαία θεσμική συνεργασία.</w:t>
      </w:r>
    </w:p>
    <w:p w14:paraId="2448B9D2" w14:textId="77777777" w:rsidR="0082744F" w:rsidRDefault="0082744F" w:rsidP="0082744F">
      <w:pPr>
        <w:pStyle w:val="Web"/>
      </w:pPr>
    </w:p>
    <w:p w14:paraId="41E09BDA" w14:textId="77777777" w:rsidR="0082744F" w:rsidRDefault="0082744F" w:rsidP="0082744F">
      <w:pPr>
        <w:pStyle w:val="Web"/>
      </w:pPr>
    </w:p>
    <w:p w14:paraId="1B456736" w14:textId="7C4933F9" w:rsidR="00BD34C8" w:rsidRDefault="00985A91" w:rsidP="008A351A">
      <w:pPr>
        <w:pStyle w:val="Web"/>
        <w:jc w:val="center"/>
      </w:pPr>
      <w:r w:rsidRPr="008A351A">
        <w:t>Με εκτίμηση</w:t>
      </w:r>
    </w:p>
    <w:p w14:paraId="76CCDBC7" w14:textId="77777777" w:rsidR="006F5D04" w:rsidRDefault="006F5D04" w:rsidP="008A351A">
      <w:pPr>
        <w:pStyle w:val="Web"/>
        <w:jc w:val="center"/>
      </w:pPr>
    </w:p>
    <w:p w14:paraId="552E0ED6" w14:textId="5550027B" w:rsidR="006C12F2" w:rsidRPr="008A351A" w:rsidRDefault="008F4E2C" w:rsidP="008A351A">
      <w:pPr>
        <w:pStyle w:val="Web"/>
        <w:jc w:val="center"/>
      </w:pPr>
      <w:r w:rsidRPr="008A351A">
        <w:t>Ο  Πρόεδρος</w:t>
      </w:r>
      <w:r w:rsidR="006C12F2" w:rsidRPr="008A351A">
        <w:t xml:space="preserve"> του Επιμελητηρίου Κέρκυρας</w:t>
      </w:r>
    </w:p>
    <w:p w14:paraId="65AADB4D" w14:textId="481008EA" w:rsidR="00850F30" w:rsidRPr="008A351A" w:rsidRDefault="006C12F2" w:rsidP="008A351A">
      <w:pPr>
        <w:pStyle w:val="Web"/>
        <w:jc w:val="center"/>
      </w:pPr>
      <w:r w:rsidRPr="008A351A">
        <w:t xml:space="preserve">Κωνσταντίνος </w:t>
      </w:r>
      <w:proofErr w:type="spellStart"/>
      <w:r w:rsidRPr="008A351A">
        <w:t>Μουζακίτης</w:t>
      </w:r>
      <w:proofErr w:type="spellEnd"/>
    </w:p>
    <w:p w14:paraId="5D761BFA" w14:textId="3093BF88" w:rsidR="007C4B48" w:rsidRPr="00BD34C8" w:rsidRDefault="008F4E2C" w:rsidP="00BD34C8">
      <w:pPr>
        <w:pStyle w:val="isselectedend"/>
        <w:jc w:val="both"/>
        <w:rPr>
          <w:sz w:val="20"/>
          <w:szCs w:val="20"/>
        </w:rPr>
      </w:pPr>
      <w:r w:rsidRPr="00BD34C8">
        <w:rPr>
          <w:sz w:val="20"/>
          <w:szCs w:val="20"/>
        </w:rPr>
        <w:tab/>
      </w:r>
      <w:r w:rsidRPr="00BD34C8">
        <w:rPr>
          <w:sz w:val="20"/>
          <w:szCs w:val="20"/>
        </w:rPr>
        <w:tab/>
      </w:r>
      <w:r w:rsidRPr="00BD34C8">
        <w:rPr>
          <w:sz w:val="20"/>
          <w:szCs w:val="20"/>
        </w:rPr>
        <w:tab/>
      </w:r>
    </w:p>
    <w:sectPr w:rsidR="007C4B48" w:rsidRPr="00BD34C8">
      <w:headerReference w:type="even" r:id="rId9"/>
      <w:headerReference w:type="default" r:id="rId10"/>
      <w:footerReference w:type="default" r:id="rId11"/>
      <w:head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5AAAB" w14:textId="77777777" w:rsidR="00BA5E6D" w:rsidRDefault="00BA5E6D" w:rsidP="004154A9">
      <w:pPr>
        <w:spacing w:after="0" w:line="240" w:lineRule="auto"/>
      </w:pPr>
      <w:r>
        <w:separator/>
      </w:r>
    </w:p>
  </w:endnote>
  <w:endnote w:type="continuationSeparator" w:id="0">
    <w:p w14:paraId="4F4954EE" w14:textId="77777777" w:rsidR="00BA5E6D" w:rsidRDefault="00BA5E6D" w:rsidP="00415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5696" w14:textId="77777777" w:rsidR="00A57D9A" w:rsidRDefault="00A57D9A" w:rsidP="00A57D9A">
    <w:pPr>
      <w:pStyle w:val="ac"/>
      <w:jc w:val="center"/>
      <w:rPr>
        <w:rFonts w:ascii="Arial" w:hAnsi="Arial" w:cs="Arial"/>
        <w:sz w:val="16"/>
        <w:szCs w:val="16"/>
      </w:rPr>
    </w:pPr>
  </w:p>
  <w:p w14:paraId="6787CA83" w14:textId="6C076130" w:rsidR="00A57D9A" w:rsidRPr="00C51783" w:rsidRDefault="00A57D9A" w:rsidP="00A57D9A">
    <w:pPr>
      <w:pStyle w:val="ac"/>
      <w:jc w:val="center"/>
      <w:rPr>
        <w:rFonts w:ascii="Arial" w:hAnsi="Arial" w:cs="Arial"/>
        <w:sz w:val="16"/>
        <w:szCs w:val="16"/>
      </w:rPr>
    </w:pPr>
    <w:r w:rsidRPr="00C51783">
      <w:rPr>
        <w:rFonts w:ascii="Arial" w:hAnsi="Arial" w:cs="Arial"/>
        <w:sz w:val="16"/>
        <w:szCs w:val="16"/>
      </w:rPr>
      <w:t xml:space="preserve">ΑΡΙΣΤΟΤΕΛΟΥΣ 2 – Τ.Κ. 49100 ΚΕΡΚΥΡΑ – ΤΗΛ: 26610 39813 –14 </w:t>
    </w:r>
  </w:p>
  <w:p w14:paraId="765B3B98" w14:textId="168DF896" w:rsidR="004154A9" w:rsidRPr="007C4B48" w:rsidRDefault="00A57D9A" w:rsidP="00A57D9A">
    <w:pPr>
      <w:pStyle w:val="ac"/>
      <w:jc w:val="center"/>
      <w:rPr>
        <w:rFonts w:ascii="Arial" w:hAnsi="Arial" w:cs="Arial"/>
        <w:sz w:val="16"/>
        <w:szCs w:val="16"/>
        <w:lang w:val="en-US"/>
      </w:rPr>
    </w:pPr>
    <w:r>
      <w:rPr>
        <w:rFonts w:ascii="Arial" w:hAnsi="Arial" w:cs="Arial"/>
        <w:sz w:val="16"/>
        <w:szCs w:val="16"/>
        <w:lang w:val="en-US"/>
      </w:rPr>
      <w:t>Website</w:t>
    </w:r>
    <w:r w:rsidRPr="00C51783">
      <w:rPr>
        <w:rFonts w:ascii="Arial" w:hAnsi="Arial" w:cs="Arial"/>
        <w:sz w:val="16"/>
        <w:szCs w:val="16"/>
        <w:lang w:val="en-US"/>
      </w:rPr>
      <w:t xml:space="preserve">: </w:t>
    </w:r>
    <w:proofErr w:type="gramStart"/>
    <w:r w:rsidRPr="00C51783">
      <w:rPr>
        <w:rFonts w:ascii="Arial" w:hAnsi="Arial" w:cs="Arial"/>
        <w:sz w:val="16"/>
        <w:szCs w:val="16"/>
        <w:lang w:val="en-US"/>
      </w:rPr>
      <w:t>www.c</w:t>
    </w:r>
    <w:r>
      <w:rPr>
        <w:rFonts w:ascii="Arial" w:hAnsi="Arial" w:cs="Arial"/>
        <w:sz w:val="16"/>
        <w:szCs w:val="16"/>
        <w:lang w:val="en-US"/>
      </w:rPr>
      <w:t>orfucci.gr  e-mail</w:t>
    </w:r>
    <w:proofErr w:type="gramEnd"/>
    <w:r>
      <w:rPr>
        <w:rFonts w:ascii="Arial" w:hAnsi="Arial" w:cs="Arial"/>
        <w:sz w:val="16"/>
        <w:szCs w:val="16"/>
        <w:lang w:val="en-US"/>
      </w:rPr>
      <w:t xml:space="preserve">: </w:t>
    </w:r>
    <w:proofErr w:type="spellStart"/>
    <w:r>
      <w:rPr>
        <w:rFonts w:ascii="Arial" w:hAnsi="Arial" w:cs="Arial"/>
        <w:sz w:val="16"/>
        <w:szCs w:val="16"/>
        <w:lang w:val="en-US"/>
      </w:rPr>
      <w:t>info</w:t>
    </w:r>
    <w:r w:rsidRPr="00C51783">
      <w:rPr>
        <w:rFonts w:ascii="Arial" w:hAnsi="Arial" w:cs="Arial"/>
        <w:sz w:val="16"/>
        <w:szCs w:val="16"/>
        <w:lang w:val="en-US"/>
      </w:rPr>
      <w:t>@corfucci</w:t>
    </w:r>
    <w:proofErr w:type="spellEnd"/>
    <w:r w:rsidRPr="00C51783">
      <w:rPr>
        <w:rFonts w:ascii="Arial" w:hAnsi="Arial" w:cs="Arial"/>
        <w:sz w:val="16"/>
        <w:szCs w:val="16"/>
        <w:lang w:val="en-US"/>
      </w:rPr>
      <w:t xml:space="preserve"> 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81FBC" w14:textId="77777777" w:rsidR="00BA5E6D" w:rsidRDefault="00BA5E6D" w:rsidP="004154A9">
      <w:pPr>
        <w:spacing w:after="0" w:line="240" w:lineRule="auto"/>
      </w:pPr>
      <w:r>
        <w:separator/>
      </w:r>
    </w:p>
  </w:footnote>
  <w:footnote w:type="continuationSeparator" w:id="0">
    <w:p w14:paraId="26EE10CA" w14:textId="77777777" w:rsidR="00BA5E6D" w:rsidRDefault="00BA5E6D" w:rsidP="00415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2E4A" w14:textId="64F58F82" w:rsidR="004154A9" w:rsidRDefault="00BA5E6D">
    <w:pPr>
      <w:pStyle w:val="ab"/>
    </w:pPr>
    <w:r>
      <w:rPr>
        <w:noProof/>
      </w:rPr>
      <w:pict w14:anchorId="3B8F6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04672" o:spid="_x0000_s1027" type="#_x0000_t75" style="position:absolute;margin-left:0;margin-top:0;width:414.7pt;height:414.7pt;z-index:-251657216;mso-position-horizontal:center;mso-position-horizontal-relative:margin;mso-position-vertical:center;mso-position-vertical-relative:margin" o:allowincell="f">
          <v:imagedata r:id="rId1" o:title="EK-SYMBOL-PROFILE-PICTUR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9269" w14:textId="07615116" w:rsidR="004154A9" w:rsidRDefault="00BA5E6D">
    <w:pPr>
      <w:pStyle w:val="ab"/>
    </w:pPr>
    <w:r>
      <w:rPr>
        <w:noProof/>
      </w:rPr>
      <w:pict w14:anchorId="3B7072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04673" o:spid="_x0000_s1028" type="#_x0000_t75" style="position:absolute;margin-left:0;margin-top:0;width:414.7pt;height:414.7pt;z-index:-251656192;mso-position-horizontal:center;mso-position-horizontal-relative:margin;mso-position-vertical:center;mso-position-vertical-relative:margin" o:allowincell="f">
          <v:imagedata r:id="rId1" o:title="EK-SYMBOL-PROFILE-PICTUR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B7D1" w14:textId="39A496AD" w:rsidR="004154A9" w:rsidRDefault="00BA5E6D">
    <w:pPr>
      <w:pStyle w:val="ab"/>
    </w:pPr>
    <w:r>
      <w:rPr>
        <w:noProof/>
      </w:rPr>
      <w:pict w14:anchorId="7A352C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04671" o:spid="_x0000_s1026" type="#_x0000_t75" style="position:absolute;margin-left:0;margin-top:0;width:414.7pt;height:414.7pt;z-index:-251658240;mso-position-horizontal:center;mso-position-horizontal-relative:margin;mso-position-vertical:center;mso-position-vertical-relative:margin" o:allowincell="f">
          <v:imagedata r:id="rId1" o:title="EK-SYMBOL-PROFILE-PICTUR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8B"/>
    <w:multiLevelType w:val="hybridMultilevel"/>
    <w:tmpl w:val="349E064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04E85C02"/>
    <w:multiLevelType w:val="hybridMultilevel"/>
    <w:tmpl w:val="0DC231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EB3F55"/>
    <w:multiLevelType w:val="multilevel"/>
    <w:tmpl w:val="646269F8"/>
    <w:lvl w:ilvl="0">
      <w:start w:val="1"/>
      <w:numFmt w:val="bullet"/>
      <w:lvlText w:val=""/>
      <w:lvlJc w:val="left"/>
      <w:pPr>
        <w:tabs>
          <w:tab w:val="num" w:pos="3240"/>
        </w:tabs>
        <w:ind w:left="3240" w:hanging="360"/>
      </w:pPr>
      <w:rPr>
        <w:rFonts w:ascii="Symbol" w:hAnsi="Symbol" w:hint="default"/>
        <w:sz w:val="20"/>
      </w:rPr>
    </w:lvl>
    <w:lvl w:ilvl="1">
      <w:start w:val="5"/>
      <w:numFmt w:val="bullet"/>
      <w:lvlText w:val="-"/>
      <w:lvlJc w:val="left"/>
      <w:pPr>
        <w:ind w:left="3960" w:hanging="360"/>
      </w:pPr>
      <w:rPr>
        <w:rFonts w:ascii="Times New Roman" w:eastAsia="Times New Roman" w:hAnsi="Times New Roman" w:cs="Times New Roman" w:hint="default"/>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3" w15:restartNumberingAfterBreak="0">
    <w:nsid w:val="107C2184"/>
    <w:multiLevelType w:val="multilevel"/>
    <w:tmpl w:val="18D0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3236D"/>
    <w:multiLevelType w:val="multilevel"/>
    <w:tmpl w:val="9896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A5B31"/>
    <w:multiLevelType w:val="hybridMultilevel"/>
    <w:tmpl w:val="52B8C41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1A084849"/>
    <w:multiLevelType w:val="multilevel"/>
    <w:tmpl w:val="9466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34E51"/>
    <w:multiLevelType w:val="multilevel"/>
    <w:tmpl w:val="5C0A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F5215C"/>
    <w:multiLevelType w:val="multilevel"/>
    <w:tmpl w:val="1F32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B4B8E"/>
    <w:multiLevelType w:val="hybridMultilevel"/>
    <w:tmpl w:val="2FAC60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0FD7648"/>
    <w:multiLevelType w:val="multilevel"/>
    <w:tmpl w:val="E906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C7597C"/>
    <w:multiLevelType w:val="multilevel"/>
    <w:tmpl w:val="81B2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A5B2B"/>
    <w:multiLevelType w:val="multilevel"/>
    <w:tmpl w:val="91144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BE178C"/>
    <w:multiLevelType w:val="hybridMultilevel"/>
    <w:tmpl w:val="DE8AD1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D027AD6"/>
    <w:multiLevelType w:val="multilevel"/>
    <w:tmpl w:val="5630F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C2029"/>
    <w:multiLevelType w:val="multilevel"/>
    <w:tmpl w:val="F3F4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35284"/>
    <w:multiLevelType w:val="multilevel"/>
    <w:tmpl w:val="A8E0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C346A1"/>
    <w:multiLevelType w:val="multilevel"/>
    <w:tmpl w:val="BEBCD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945669"/>
    <w:multiLevelType w:val="multilevel"/>
    <w:tmpl w:val="6482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BA6D15"/>
    <w:multiLevelType w:val="multilevel"/>
    <w:tmpl w:val="FBF0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D2013"/>
    <w:multiLevelType w:val="multilevel"/>
    <w:tmpl w:val="BBE0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7A7207"/>
    <w:multiLevelType w:val="multilevel"/>
    <w:tmpl w:val="9006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190296">
    <w:abstractNumId w:val="20"/>
  </w:num>
  <w:num w:numId="2" w16cid:durableId="1179806595">
    <w:abstractNumId w:val="14"/>
  </w:num>
  <w:num w:numId="3" w16cid:durableId="1180774505">
    <w:abstractNumId w:val="11"/>
  </w:num>
  <w:num w:numId="4" w16cid:durableId="1507360107">
    <w:abstractNumId w:val="19"/>
  </w:num>
  <w:num w:numId="5" w16cid:durableId="1104350909">
    <w:abstractNumId w:val="9"/>
  </w:num>
  <w:num w:numId="6" w16cid:durableId="1570268566">
    <w:abstractNumId w:val="1"/>
  </w:num>
  <w:num w:numId="7" w16cid:durableId="502204165">
    <w:abstractNumId w:val="17"/>
  </w:num>
  <w:num w:numId="8" w16cid:durableId="515196162">
    <w:abstractNumId w:val="2"/>
  </w:num>
  <w:num w:numId="9" w16cid:durableId="955021181">
    <w:abstractNumId w:val="6"/>
  </w:num>
  <w:num w:numId="10" w16cid:durableId="1717700623">
    <w:abstractNumId w:val="12"/>
  </w:num>
  <w:num w:numId="11" w16cid:durableId="1087074094">
    <w:abstractNumId w:val="16"/>
  </w:num>
  <w:num w:numId="12" w16cid:durableId="440878271">
    <w:abstractNumId w:val="3"/>
  </w:num>
  <w:num w:numId="13" w16cid:durableId="42141275">
    <w:abstractNumId w:val="4"/>
  </w:num>
  <w:num w:numId="14" w16cid:durableId="296692483">
    <w:abstractNumId w:val="18"/>
  </w:num>
  <w:num w:numId="15" w16cid:durableId="712971726">
    <w:abstractNumId w:val="15"/>
  </w:num>
  <w:num w:numId="16" w16cid:durableId="1645503535">
    <w:abstractNumId w:val="10"/>
  </w:num>
  <w:num w:numId="17" w16cid:durableId="704133001">
    <w:abstractNumId w:val="13"/>
  </w:num>
  <w:num w:numId="18" w16cid:durableId="579676625">
    <w:abstractNumId w:val="8"/>
  </w:num>
  <w:num w:numId="19" w16cid:durableId="131336320">
    <w:abstractNumId w:val="7"/>
  </w:num>
  <w:num w:numId="20" w16cid:durableId="279797933">
    <w:abstractNumId w:val="5"/>
  </w:num>
  <w:num w:numId="21" w16cid:durableId="528689140">
    <w:abstractNumId w:val="0"/>
  </w:num>
  <w:num w:numId="22" w16cid:durableId="20625122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9D"/>
    <w:rsid w:val="00010F18"/>
    <w:rsid w:val="00020C0B"/>
    <w:rsid w:val="00021B7B"/>
    <w:rsid w:val="000360B0"/>
    <w:rsid w:val="00037D00"/>
    <w:rsid w:val="00046A0E"/>
    <w:rsid w:val="00047C8B"/>
    <w:rsid w:val="0006041C"/>
    <w:rsid w:val="00073947"/>
    <w:rsid w:val="0008707C"/>
    <w:rsid w:val="00093CDF"/>
    <w:rsid w:val="000B00B2"/>
    <w:rsid w:val="000B7730"/>
    <w:rsid w:val="000C0D71"/>
    <w:rsid w:val="000C2602"/>
    <w:rsid w:val="000C51A1"/>
    <w:rsid w:val="000D5F61"/>
    <w:rsid w:val="000D5FF6"/>
    <w:rsid w:val="000E53FD"/>
    <w:rsid w:val="000F3F95"/>
    <w:rsid w:val="00102690"/>
    <w:rsid w:val="0010655A"/>
    <w:rsid w:val="00114520"/>
    <w:rsid w:val="0012386C"/>
    <w:rsid w:val="001267A4"/>
    <w:rsid w:val="00127A91"/>
    <w:rsid w:val="00132153"/>
    <w:rsid w:val="00135FED"/>
    <w:rsid w:val="001379CF"/>
    <w:rsid w:val="0014474E"/>
    <w:rsid w:val="00146891"/>
    <w:rsid w:val="00150748"/>
    <w:rsid w:val="001641E5"/>
    <w:rsid w:val="00166A82"/>
    <w:rsid w:val="001734B8"/>
    <w:rsid w:val="001776F0"/>
    <w:rsid w:val="001939E0"/>
    <w:rsid w:val="001949CC"/>
    <w:rsid w:val="001A3EC0"/>
    <w:rsid w:val="001B17ED"/>
    <w:rsid w:val="001B72CF"/>
    <w:rsid w:val="001C184B"/>
    <w:rsid w:val="001E1831"/>
    <w:rsid w:val="001E6E8B"/>
    <w:rsid w:val="001E7784"/>
    <w:rsid w:val="001F10A0"/>
    <w:rsid w:val="00216127"/>
    <w:rsid w:val="0023750A"/>
    <w:rsid w:val="00237FF2"/>
    <w:rsid w:val="002417DA"/>
    <w:rsid w:val="00242648"/>
    <w:rsid w:val="00253BDB"/>
    <w:rsid w:val="00275E10"/>
    <w:rsid w:val="00277640"/>
    <w:rsid w:val="00281180"/>
    <w:rsid w:val="002923D5"/>
    <w:rsid w:val="00294454"/>
    <w:rsid w:val="002B1687"/>
    <w:rsid w:val="002B5B8F"/>
    <w:rsid w:val="002C7485"/>
    <w:rsid w:val="002D5B5F"/>
    <w:rsid w:val="002E43DF"/>
    <w:rsid w:val="002F0A94"/>
    <w:rsid w:val="002F354C"/>
    <w:rsid w:val="00301B08"/>
    <w:rsid w:val="00310AA9"/>
    <w:rsid w:val="00316857"/>
    <w:rsid w:val="00326098"/>
    <w:rsid w:val="003261E1"/>
    <w:rsid w:val="00330B9D"/>
    <w:rsid w:val="00341AC2"/>
    <w:rsid w:val="003420C2"/>
    <w:rsid w:val="00367738"/>
    <w:rsid w:val="00370A62"/>
    <w:rsid w:val="0037319D"/>
    <w:rsid w:val="00374947"/>
    <w:rsid w:val="00375E54"/>
    <w:rsid w:val="00380DA6"/>
    <w:rsid w:val="003A518A"/>
    <w:rsid w:val="003B0BDF"/>
    <w:rsid w:val="003C00CB"/>
    <w:rsid w:val="003D1C32"/>
    <w:rsid w:val="003D6A83"/>
    <w:rsid w:val="003E3F2C"/>
    <w:rsid w:val="003F2FCF"/>
    <w:rsid w:val="0040407E"/>
    <w:rsid w:val="004154A9"/>
    <w:rsid w:val="00434DEE"/>
    <w:rsid w:val="004513C9"/>
    <w:rsid w:val="004733D1"/>
    <w:rsid w:val="004805B2"/>
    <w:rsid w:val="00490781"/>
    <w:rsid w:val="004947BB"/>
    <w:rsid w:val="004A19D9"/>
    <w:rsid w:val="004A41CB"/>
    <w:rsid w:val="004B196B"/>
    <w:rsid w:val="004B5E6E"/>
    <w:rsid w:val="004C703C"/>
    <w:rsid w:val="004D057E"/>
    <w:rsid w:val="004D58DC"/>
    <w:rsid w:val="0050421A"/>
    <w:rsid w:val="00507D98"/>
    <w:rsid w:val="0051259D"/>
    <w:rsid w:val="00521329"/>
    <w:rsid w:val="00521F4C"/>
    <w:rsid w:val="00540416"/>
    <w:rsid w:val="0054136A"/>
    <w:rsid w:val="00561909"/>
    <w:rsid w:val="005712B9"/>
    <w:rsid w:val="005A59EE"/>
    <w:rsid w:val="005C527A"/>
    <w:rsid w:val="005D3805"/>
    <w:rsid w:val="005F1DB0"/>
    <w:rsid w:val="005F224D"/>
    <w:rsid w:val="005F2886"/>
    <w:rsid w:val="0061798F"/>
    <w:rsid w:val="00621C7C"/>
    <w:rsid w:val="00621D55"/>
    <w:rsid w:val="006338B4"/>
    <w:rsid w:val="00647001"/>
    <w:rsid w:val="006553E0"/>
    <w:rsid w:val="00675773"/>
    <w:rsid w:val="00685305"/>
    <w:rsid w:val="00690CD7"/>
    <w:rsid w:val="00696960"/>
    <w:rsid w:val="006B1EE0"/>
    <w:rsid w:val="006C12F2"/>
    <w:rsid w:val="006C17D5"/>
    <w:rsid w:val="006C67B9"/>
    <w:rsid w:val="006E2FD2"/>
    <w:rsid w:val="006F5A7A"/>
    <w:rsid w:val="006F5D04"/>
    <w:rsid w:val="006F6FD7"/>
    <w:rsid w:val="007257B8"/>
    <w:rsid w:val="00780754"/>
    <w:rsid w:val="0078429B"/>
    <w:rsid w:val="00785B2D"/>
    <w:rsid w:val="00790136"/>
    <w:rsid w:val="00791AAD"/>
    <w:rsid w:val="00796774"/>
    <w:rsid w:val="007A5B9A"/>
    <w:rsid w:val="007C4B48"/>
    <w:rsid w:val="007D707F"/>
    <w:rsid w:val="007F13C5"/>
    <w:rsid w:val="007F407A"/>
    <w:rsid w:val="008047C5"/>
    <w:rsid w:val="008169AC"/>
    <w:rsid w:val="00826870"/>
    <w:rsid w:val="0082744F"/>
    <w:rsid w:val="00836D02"/>
    <w:rsid w:val="00844ABC"/>
    <w:rsid w:val="008466DC"/>
    <w:rsid w:val="00850F30"/>
    <w:rsid w:val="008519BA"/>
    <w:rsid w:val="00867F16"/>
    <w:rsid w:val="00870401"/>
    <w:rsid w:val="00871586"/>
    <w:rsid w:val="00873371"/>
    <w:rsid w:val="00883333"/>
    <w:rsid w:val="00885D54"/>
    <w:rsid w:val="00892CEF"/>
    <w:rsid w:val="008A0B66"/>
    <w:rsid w:val="008A0C7A"/>
    <w:rsid w:val="008A351A"/>
    <w:rsid w:val="008A6741"/>
    <w:rsid w:val="008A7E20"/>
    <w:rsid w:val="008B3237"/>
    <w:rsid w:val="008C607E"/>
    <w:rsid w:val="008D26D5"/>
    <w:rsid w:val="008E3C03"/>
    <w:rsid w:val="008E544C"/>
    <w:rsid w:val="008E6A93"/>
    <w:rsid w:val="008F1152"/>
    <w:rsid w:val="008F4E2C"/>
    <w:rsid w:val="008F7FF0"/>
    <w:rsid w:val="009064BB"/>
    <w:rsid w:val="00913909"/>
    <w:rsid w:val="00933502"/>
    <w:rsid w:val="00935AD0"/>
    <w:rsid w:val="00936982"/>
    <w:rsid w:val="009402CD"/>
    <w:rsid w:val="00953C2C"/>
    <w:rsid w:val="00956A70"/>
    <w:rsid w:val="00957DE7"/>
    <w:rsid w:val="00971C37"/>
    <w:rsid w:val="00982957"/>
    <w:rsid w:val="00985A91"/>
    <w:rsid w:val="00991C41"/>
    <w:rsid w:val="00992602"/>
    <w:rsid w:val="009C4DDC"/>
    <w:rsid w:val="009D0865"/>
    <w:rsid w:val="009D5B5A"/>
    <w:rsid w:val="009F5DB2"/>
    <w:rsid w:val="00A20FE4"/>
    <w:rsid w:val="00A231AE"/>
    <w:rsid w:val="00A2594B"/>
    <w:rsid w:val="00A25A82"/>
    <w:rsid w:val="00A368B2"/>
    <w:rsid w:val="00A43BEC"/>
    <w:rsid w:val="00A4706D"/>
    <w:rsid w:val="00A57D9A"/>
    <w:rsid w:val="00A629CB"/>
    <w:rsid w:val="00A754E5"/>
    <w:rsid w:val="00A8635E"/>
    <w:rsid w:val="00AA097B"/>
    <w:rsid w:val="00AA23BA"/>
    <w:rsid w:val="00AC4334"/>
    <w:rsid w:val="00AD4992"/>
    <w:rsid w:val="00AD5FFA"/>
    <w:rsid w:val="00AF4293"/>
    <w:rsid w:val="00AF5640"/>
    <w:rsid w:val="00B069B4"/>
    <w:rsid w:val="00B1437E"/>
    <w:rsid w:val="00B259E0"/>
    <w:rsid w:val="00B261D1"/>
    <w:rsid w:val="00B35577"/>
    <w:rsid w:val="00B40B7E"/>
    <w:rsid w:val="00B6200C"/>
    <w:rsid w:val="00B800A3"/>
    <w:rsid w:val="00B805F0"/>
    <w:rsid w:val="00B909E3"/>
    <w:rsid w:val="00BA5E6D"/>
    <w:rsid w:val="00BB43A3"/>
    <w:rsid w:val="00BC27F9"/>
    <w:rsid w:val="00BC35EB"/>
    <w:rsid w:val="00BD1E20"/>
    <w:rsid w:val="00BD34C8"/>
    <w:rsid w:val="00BD40F5"/>
    <w:rsid w:val="00BF0D41"/>
    <w:rsid w:val="00BF2C6D"/>
    <w:rsid w:val="00C00794"/>
    <w:rsid w:val="00C035CB"/>
    <w:rsid w:val="00C06933"/>
    <w:rsid w:val="00C1287E"/>
    <w:rsid w:val="00C2326B"/>
    <w:rsid w:val="00C4019E"/>
    <w:rsid w:val="00C44C40"/>
    <w:rsid w:val="00C50F4B"/>
    <w:rsid w:val="00C5346D"/>
    <w:rsid w:val="00C54375"/>
    <w:rsid w:val="00C6320A"/>
    <w:rsid w:val="00C70AD7"/>
    <w:rsid w:val="00C71A4F"/>
    <w:rsid w:val="00C8406D"/>
    <w:rsid w:val="00C84CF3"/>
    <w:rsid w:val="00C93D56"/>
    <w:rsid w:val="00C955FD"/>
    <w:rsid w:val="00CA3A7C"/>
    <w:rsid w:val="00CC02D6"/>
    <w:rsid w:val="00CC5A71"/>
    <w:rsid w:val="00CE2229"/>
    <w:rsid w:val="00CF2FB1"/>
    <w:rsid w:val="00CF72BA"/>
    <w:rsid w:val="00D05373"/>
    <w:rsid w:val="00D07D16"/>
    <w:rsid w:val="00D16767"/>
    <w:rsid w:val="00D350CF"/>
    <w:rsid w:val="00D45187"/>
    <w:rsid w:val="00D53A32"/>
    <w:rsid w:val="00D62CD0"/>
    <w:rsid w:val="00D71585"/>
    <w:rsid w:val="00D7348E"/>
    <w:rsid w:val="00D73989"/>
    <w:rsid w:val="00D73D9D"/>
    <w:rsid w:val="00D76BD1"/>
    <w:rsid w:val="00D91F8E"/>
    <w:rsid w:val="00DA54CD"/>
    <w:rsid w:val="00DB2DF6"/>
    <w:rsid w:val="00DB5180"/>
    <w:rsid w:val="00DC0DE7"/>
    <w:rsid w:val="00DD18CC"/>
    <w:rsid w:val="00DD6D68"/>
    <w:rsid w:val="00DF6AE1"/>
    <w:rsid w:val="00E05296"/>
    <w:rsid w:val="00E05AAB"/>
    <w:rsid w:val="00E07014"/>
    <w:rsid w:val="00E14D18"/>
    <w:rsid w:val="00E220A5"/>
    <w:rsid w:val="00E32B70"/>
    <w:rsid w:val="00E633F2"/>
    <w:rsid w:val="00E809A6"/>
    <w:rsid w:val="00E81953"/>
    <w:rsid w:val="00E8339B"/>
    <w:rsid w:val="00EA733C"/>
    <w:rsid w:val="00EC0147"/>
    <w:rsid w:val="00EC0C92"/>
    <w:rsid w:val="00EC5A55"/>
    <w:rsid w:val="00ED6E9F"/>
    <w:rsid w:val="00F00646"/>
    <w:rsid w:val="00F10BB5"/>
    <w:rsid w:val="00F332C6"/>
    <w:rsid w:val="00F701B1"/>
    <w:rsid w:val="00F72ED9"/>
    <w:rsid w:val="00F8122A"/>
    <w:rsid w:val="00F830DB"/>
    <w:rsid w:val="00F96323"/>
    <w:rsid w:val="00FB2F5D"/>
    <w:rsid w:val="00FE4944"/>
    <w:rsid w:val="00FF1CF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9BEA9"/>
  <w15:chartTrackingRefBased/>
  <w15:docId w15:val="{24992087-0304-40A0-9A13-CECB0F39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D9A"/>
    <w:rPr>
      <w:kern w:val="0"/>
      <w:lang w:bidi="ar-SA"/>
      <w14:ligatures w14:val="none"/>
    </w:rPr>
  </w:style>
  <w:style w:type="paragraph" w:styleId="1">
    <w:name w:val="heading 1"/>
    <w:basedOn w:val="a"/>
    <w:next w:val="a"/>
    <w:link w:val="1Char"/>
    <w:uiPriority w:val="9"/>
    <w:qFormat/>
    <w:rsid w:val="0037319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2">
    <w:name w:val="heading 2"/>
    <w:basedOn w:val="a"/>
    <w:next w:val="a"/>
    <w:link w:val="2Char"/>
    <w:uiPriority w:val="9"/>
    <w:semiHidden/>
    <w:unhideWhenUsed/>
    <w:qFormat/>
    <w:rsid w:val="0037319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3">
    <w:name w:val="heading 3"/>
    <w:basedOn w:val="a"/>
    <w:next w:val="a"/>
    <w:link w:val="3Char"/>
    <w:uiPriority w:val="9"/>
    <w:semiHidden/>
    <w:unhideWhenUsed/>
    <w:qFormat/>
    <w:rsid w:val="0037319D"/>
    <w:pPr>
      <w:keepNext/>
      <w:keepLines/>
      <w:spacing w:before="160" w:after="80"/>
      <w:outlineLvl w:val="2"/>
    </w:pPr>
    <w:rPr>
      <w:rFonts w:eastAsiaTheme="majorEastAsia" w:cstheme="majorBidi"/>
      <w:color w:val="0F4761" w:themeColor="accent1" w:themeShade="BF"/>
      <w:kern w:val="2"/>
      <w:sz w:val="28"/>
      <w:szCs w:val="28"/>
      <w:lang w:bidi="he-IL"/>
      <w14:ligatures w14:val="standardContextual"/>
    </w:rPr>
  </w:style>
  <w:style w:type="paragraph" w:styleId="4">
    <w:name w:val="heading 4"/>
    <w:basedOn w:val="a"/>
    <w:next w:val="a"/>
    <w:link w:val="4Char"/>
    <w:uiPriority w:val="9"/>
    <w:unhideWhenUsed/>
    <w:qFormat/>
    <w:rsid w:val="0037319D"/>
    <w:pPr>
      <w:keepNext/>
      <w:keepLines/>
      <w:spacing w:before="80" w:after="40"/>
      <w:outlineLvl w:val="3"/>
    </w:pPr>
    <w:rPr>
      <w:rFonts w:eastAsiaTheme="majorEastAsia" w:cstheme="majorBidi"/>
      <w:i/>
      <w:iCs/>
      <w:color w:val="0F4761" w:themeColor="accent1" w:themeShade="BF"/>
      <w:kern w:val="2"/>
      <w:lang w:bidi="he-IL"/>
      <w14:ligatures w14:val="standardContextual"/>
    </w:rPr>
  </w:style>
  <w:style w:type="paragraph" w:styleId="5">
    <w:name w:val="heading 5"/>
    <w:basedOn w:val="a"/>
    <w:next w:val="a"/>
    <w:link w:val="5Char"/>
    <w:uiPriority w:val="9"/>
    <w:semiHidden/>
    <w:unhideWhenUsed/>
    <w:qFormat/>
    <w:rsid w:val="0037319D"/>
    <w:pPr>
      <w:keepNext/>
      <w:keepLines/>
      <w:spacing w:before="80" w:after="40"/>
      <w:outlineLvl w:val="4"/>
    </w:pPr>
    <w:rPr>
      <w:rFonts w:eastAsiaTheme="majorEastAsia" w:cstheme="majorBidi"/>
      <w:color w:val="0F4761" w:themeColor="accent1" w:themeShade="BF"/>
      <w:kern w:val="2"/>
      <w:lang w:bidi="he-IL"/>
      <w14:ligatures w14:val="standardContextual"/>
    </w:rPr>
  </w:style>
  <w:style w:type="paragraph" w:styleId="6">
    <w:name w:val="heading 6"/>
    <w:basedOn w:val="a"/>
    <w:next w:val="a"/>
    <w:link w:val="6Char"/>
    <w:uiPriority w:val="9"/>
    <w:semiHidden/>
    <w:unhideWhenUsed/>
    <w:qFormat/>
    <w:rsid w:val="0037319D"/>
    <w:pPr>
      <w:keepNext/>
      <w:keepLines/>
      <w:spacing w:before="40" w:after="0"/>
      <w:outlineLvl w:val="5"/>
    </w:pPr>
    <w:rPr>
      <w:rFonts w:eastAsiaTheme="majorEastAsia" w:cstheme="majorBidi"/>
      <w:i/>
      <w:iCs/>
      <w:color w:val="595959" w:themeColor="text1" w:themeTint="A6"/>
      <w:kern w:val="2"/>
      <w:lang w:bidi="he-IL"/>
      <w14:ligatures w14:val="standardContextual"/>
    </w:rPr>
  </w:style>
  <w:style w:type="paragraph" w:styleId="7">
    <w:name w:val="heading 7"/>
    <w:basedOn w:val="a"/>
    <w:next w:val="a"/>
    <w:link w:val="7Char"/>
    <w:uiPriority w:val="9"/>
    <w:semiHidden/>
    <w:unhideWhenUsed/>
    <w:qFormat/>
    <w:rsid w:val="0037319D"/>
    <w:pPr>
      <w:keepNext/>
      <w:keepLines/>
      <w:spacing w:before="40" w:after="0"/>
      <w:outlineLvl w:val="6"/>
    </w:pPr>
    <w:rPr>
      <w:rFonts w:eastAsiaTheme="majorEastAsia" w:cstheme="majorBidi"/>
      <w:color w:val="595959" w:themeColor="text1" w:themeTint="A6"/>
      <w:kern w:val="2"/>
      <w:lang w:bidi="he-IL"/>
      <w14:ligatures w14:val="standardContextual"/>
    </w:rPr>
  </w:style>
  <w:style w:type="paragraph" w:styleId="8">
    <w:name w:val="heading 8"/>
    <w:basedOn w:val="a"/>
    <w:next w:val="a"/>
    <w:link w:val="8Char"/>
    <w:uiPriority w:val="9"/>
    <w:semiHidden/>
    <w:unhideWhenUsed/>
    <w:qFormat/>
    <w:rsid w:val="0037319D"/>
    <w:pPr>
      <w:keepNext/>
      <w:keepLines/>
      <w:spacing w:after="0"/>
      <w:outlineLvl w:val="7"/>
    </w:pPr>
    <w:rPr>
      <w:rFonts w:eastAsiaTheme="majorEastAsia" w:cstheme="majorBidi"/>
      <w:i/>
      <w:iCs/>
      <w:color w:val="272727" w:themeColor="text1" w:themeTint="D8"/>
      <w:kern w:val="2"/>
      <w:lang w:bidi="he-IL"/>
      <w14:ligatures w14:val="standardContextual"/>
    </w:rPr>
  </w:style>
  <w:style w:type="paragraph" w:styleId="9">
    <w:name w:val="heading 9"/>
    <w:basedOn w:val="a"/>
    <w:next w:val="a"/>
    <w:link w:val="9Char"/>
    <w:uiPriority w:val="9"/>
    <w:semiHidden/>
    <w:unhideWhenUsed/>
    <w:qFormat/>
    <w:rsid w:val="0037319D"/>
    <w:pPr>
      <w:keepNext/>
      <w:keepLines/>
      <w:spacing w:after="0"/>
      <w:outlineLvl w:val="8"/>
    </w:pPr>
    <w:rPr>
      <w:rFonts w:eastAsiaTheme="majorEastAsia" w:cstheme="majorBidi"/>
      <w:color w:val="272727" w:themeColor="text1" w:themeTint="D8"/>
      <w:kern w:val="2"/>
      <w:lang w:bidi="he-IL"/>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7319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7319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7319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rsid w:val="0037319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7319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7319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7319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7319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7319D"/>
    <w:rPr>
      <w:rFonts w:eastAsiaTheme="majorEastAsia" w:cstheme="majorBidi"/>
      <w:color w:val="272727" w:themeColor="text1" w:themeTint="D8"/>
    </w:rPr>
  </w:style>
  <w:style w:type="paragraph" w:styleId="a3">
    <w:name w:val="Title"/>
    <w:basedOn w:val="a"/>
    <w:next w:val="a"/>
    <w:link w:val="Char"/>
    <w:uiPriority w:val="10"/>
    <w:qFormat/>
    <w:rsid w:val="0037319D"/>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Char">
    <w:name w:val="Τίτλος Char"/>
    <w:basedOn w:val="a0"/>
    <w:link w:val="a3"/>
    <w:uiPriority w:val="10"/>
    <w:rsid w:val="0037319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7319D"/>
    <w:pPr>
      <w:numPr>
        <w:ilvl w:val="1"/>
      </w:numPr>
    </w:pPr>
    <w:rPr>
      <w:rFonts w:eastAsiaTheme="majorEastAsia" w:cstheme="majorBidi"/>
      <w:color w:val="595959" w:themeColor="text1" w:themeTint="A6"/>
      <w:spacing w:val="15"/>
      <w:kern w:val="2"/>
      <w:sz w:val="28"/>
      <w:szCs w:val="28"/>
      <w:lang w:bidi="he-IL"/>
      <w14:ligatures w14:val="standardContextual"/>
    </w:rPr>
  </w:style>
  <w:style w:type="character" w:customStyle="1" w:styleId="Char0">
    <w:name w:val="Υπότιτλος Char"/>
    <w:basedOn w:val="a0"/>
    <w:link w:val="a4"/>
    <w:uiPriority w:val="11"/>
    <w:rsid w:val="0037319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7319D"/>
    <w:pPr>
      <w:spacing w:before="160"/>
      <w:jc w:val="center"/>
    </w:pPr>
    <w:rPr>
      <w:i/>
      <w:iCs/>
      <w:color w:val="404040" w:themeColor="text1" w:themeTint="BF"/>
      <w:kern w:val="2"/>
      <w:lang w:bidi="he-IL"/>
      <w14:ligatures w14:val="standardContextual"/>
    </w:rPr>
  </w:style>
  <w:style w:type="character" w:customStyle="1" w:styleId="Char1">
    <w:name w:val="Απόσπασμα Char"/>
    <w:basedOn w:val="a0"/>
    <w:link w:val="a5"/>
    <w:uiPriority w:val="29"/>
    <w:rsid w:val="0037319D"/>
    <w:rPr>
      <w:i/>
      <w:iCs/>
      <w:color w:val="404040" w:themeColor="text1" w:themeTint="BF"/>
    </w:rPr>
  </w:style>
  <w:style w:type="paragraph" w:styleId="a6">
    <w:name w:val="List Paragraph"/>
    <w:basedOn w:val="a"/>
    <w:uiPriority w:val="34"/>
    <w:qFormat/>
    <w:rsid w:val="0037319D"/>
    <w:pPr>
      <w:ind w:left="720"/>
      <w:contextualSpacing/>
    </w:pPr>
    <w:rPr>
      <w:kern w:val="2"/>
      <w:lang w:bidi="he-IL"/>
      <w14:ligatures w14:val="standardContextual"/>
    </w:rPr>
  </w:style>
  <w:style w:type="character" w:styleId="a7">
    <w:name w:val="Intense Emphasis"/>
    <w:basedOn w:val="a0"/>
    <w:uiPriority w:val="21"/>
    <w:qFormat/>
    <w:rsid w:val="0037319D"/>
    <w:rPr>
      <w:i/>
      <w:iCs/>
      <w:color w:val="0F4761" w:themeColor="accent1" w:themeShade="BF"/>
    </w:rPr>
  </w:style>
  <w:style w:type="paragraph" w:styleId="a8">
    <w:name w:val="Intense Quote"/>
    <w:basedOn w:val="a"/>
    <w:next w:val="a"/>
    <w:link w:val="Char2"/>
    <w:uiPriority w:val="30"/>
    <w:qFormat/>
    <w:rsid w:val="003731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bidi="he-IL"/>
      <w14:ligatures w14:val="standardContextual"/>
    </w:rPr>
  </w:style>
  <w:style w:type="character" w:customStyle="1" w:styleId="Char2">
    <w:name w:val="Έντονο απόσπ. Char"/>
    <w:basedOn w:val="a0"/>
    <w:link w:val="a8"/>
    <w:uiPriority w:val="30"/>
    <w:rsid w:val="0037319D"/>
    <w:rPr>
      <w:i/>
      <w:iCs/>
      <w:color w:val="0F4761" w:themeColor="accent1" w:themeShade="BF"/>
    </w:rPr>
  </w:style>
  <w:style w:type="character" w:styleId="a9">
    <w:name w:val="Intense Reference"/>
    <w:basedOn w:val="a0"/>
    <w:uiPriority w:val="32"/>
    <w:qFormat/>
    <w:rsid w:val="0037319D"/>
    <w:rPr>
      <w:b/>
      <w:bCs/>
      <w:smallCaps/>
      <w:color w:val="0F4761" w:themeColor="accent1" w:themeShade="BF"/>
      <w:spacing w:val="5"/>
    </w:rPr>
  </w:style>
  <w:style w:type="character" w:styleId="-">
    <w:name w:val="Hyperlink"/>
    <w:basedOn w:val="a0"/>
    <w:uiPriority w:val="99"/>
    <w:unhideWhenUsed/>
    <w:rsid w:val="00621D55"/>
    <w:rPr>
      <w:color w:val="467886" w:themeColor="hyperlink"/>
      <w:u w:val="single"/>
    </w:rPr>
  </w:style>
  <w:style w:type="character" w:styleId="aa">
    <w:name w:val="Unresolved Mention"/>
    <w:basedOn w:val="a0"/>
    <w:uiPriority w:val="99"/>
    <w:semiHidden/>
    <w:unhideWhenUsed/>
    <w:rsid w:val="00621D55"/>
    <w:rPr>
      <w:color w:val="605E5C"/>
      <w:shd w:val="clear" w:color="auto" w:fill="E1DFDD"/>
    </w:rPr>
  </w:style>
  <w:style w:type="paragraph" w:styleId="ab">
    <w:name w:val="header"/>
    <w:basedOn w:val="a"/>
    <w:link w:val="Char3"/>
    <w:uiPriority w:val="99"/>
    <w:unhideWhenUsed/>
    <w:rsid w:val="004154A9"/>
    <w:pPr>
      <w:tabs>
        <w:tab w:val="center" w:pos="4153"/>
        <w:tab w:val="right" w:pos="8306"/>
      </w:tabs>
      <w:spacing w:after="0" w:line="240" w:lineRule="auto"/>
    </w:pPr>
    <w:rPr>
      <w:kern w:val="2"/>
      <w:lang w:bidi="he-IL"/>
      <w14:ligatures w14:val="standardContextual"/>
    </w:rPr>
  </w:style>
  <w:style w:type="character" w:customStyle="1" w:styleId="Char3">
    <w:name w:val="Κεφαλίδα Char"/>
    <w:basedOn w:val="a0"/>
    <w:link w:val="ab"/>
    <w:uiPriority w:val="99"/>
    <w:rsid w:val="004154A9"/>
  </w:style>
  <w:style w:type="paragraph" w:styleId="ac">
    <w:name w:val="footer"/>
    <w:basedOn w:val="a"/>
    <w:link w:val="Char4"/>
    <w:unhideWhenUsed/>
    <w:rsid w:val="004154A9"/>
    <w:pPr>
      <w:tabs>
        <w:tab w:val="center" w:pos="4153"/>
        <w:tab w:val="right" w:pos="8306"/>
      </w:tabs>
      <w:spacing w:after="0" w:line="240" w:lineRule="auto"/>
    </w:pPr>
    <w:rPr>
      <w:kern w:val="2"/>
      <w:lang w:bidi="he-IL"/>
      <w14:ligatures w14:val="standardContextual"/>
    </w:rPr>
  </w:style>
  <w:style w:type="character" w:customStyle="1" w:styleId="Char4">
    <w:name w:val="Υποσέλιδο Char"/>
    <w:basedOn w:val="a0"/>
    <w:link w:val="ac"/>
    <w:rsid w:val="004154A9"/>
  </w:style>
  <w:style w:type="paragraph" w:styleId="Web">
    <w:name w:val="Normal (Web)"/>
    <w:basedOn w:val="a"/>
    <w:uiPriority w:val="99"/>
    <w:unhideWhenUsed/>
    <w:rsid w:val="00A57D9A"/>
    <w:pPr>
      <w:spacing w:before="100" w:beforeAutospacing="1" w:after="100" w:afterAutospacing="1" w:line="240" w:lineRule="auto"/>
    </w:pPr>
    <w:rPr>
      <w:rFonts w:ascii="Times New Roman" w:eastAsia="Times New Roman" w:hAnsi="Times New Roman" w:cs="Times New Roman"/>
      <w:sz w:val="24"/>
      <w:szCs w:val="24"/>
      <w:lang w:eastAsia="el-GR" w:bidi="he-IL"/>
    </w:rPr>
  </w:style>
  <w:style w:type="character" w:styleId="ad">
    <w:name w:val="Strong"/>
    <w:basedOn w:val="a0"/>
    <w:uiPriority w:val="22"/>
    <w:qFormat/>
    <w:rsid w:val="00A57D9A"/>
    <w:rPr>
      <w:b/>
      <w:bCs/>
    </w:rPr>
  </w:style>
  <w:style w:type="paragraph" w:customStyle="1" w:styleId="Default">
    <w:name w:val="Default"/>
    <w:rsid w:val="008466DC"/>
    <w:pPr>
      <w:autoSpaceDE w:val="0"/>
      <w:autoSpaceDN w:val="0"/>
      <w:adjustRightInd w:val="0"/>
      <w:spacing w:after="0" w:line="240" w:lineRule="auto"/>
    </w:pPr>
    <w:rPr>
      <w:rFonts w:ascii="Times New Roman" w:hAnsi="Times New Roman" w:cs="Times New Roman"/>
      <w:color w:val="000000"/>
      <w:kern w:val="0"/>
      <w:sz w:val="24"/>
      <w:szCs w:val="24"/>
    </w:rPr>
  </w:style>
  <w:style w:type="table" w:styleId="ae">
    <w:name w:val="Table Grid"/>
    <w:basedOn w:val="a1"/>
    <w:uiPriority w:val="39"/>
    <w:rsid w:val="00E32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971C37"/>
    <w:pPr>
      <w:spacing w:before="100" w:beforeAutospacing="1" w:after="100" w:afterAutospacing="1" w:line="240" w:lineRule="auto"/>
    </w:pPr>
    <w:rPr>
      <w:rFonts w:ascii="Times New Roman" w:eastAsia="Times New Roman" w:hAnsi="Times New Roman" w:cs="Times New Roman"/>
      <w:sz w:val="24"/>
      <w:szCs w:val="24"/>
      <w:lang w:eastAsia="el-G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marhos@1406.syzefxis.gov.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372</Words>
  <Characters>2009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ΕΠΙΜΕΛΗΤΗΡΙΟ ΚΕΡΚΥΡΑΣ</dc:creator>
  <cp:keywords/>
  <dc:description/>
  <cp:lastModifiedBy>ΕΠΙΜΕΛΗΤΗΡΙΟ ΚΕΡΚΥΡΑΣ</cp:lastModifiedBy>
  <cp:revision>8</cp:revision>
  <cp:lastPrinted>2026-09-15T10:00:00Z</cp:lastPrinted>
  <dcterms:created xsi:type="dcterms:W3CDTF">2026-06-23T09:26:00Z</dcterms:created>
  <dcterms:modified xsi:type="dcterms:W3CDTF">2026-09-15T10:01:00Z</dcterms:modified>
</cp:coreProperties>
</file>