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6213" w14:textId="06C8A1B1" w:rsidR="0078724C" w:rsidRPr="006A20AA" w:rsidRDefault="003858D2" w:rsidP="006A20AA">
      <w:pPr>
        <w:jc w:val="center"/>
        <w:rPr>
          <w:rFonts w:ascii="Verdana" w:hAnsi="Verdana"/>
        </w:rPr>
      </w:pPr>
      <w:r w:rsidRPr="006A20AA">
        <w:rPr>
          <w:rFonts w:ascii="Verdana" w:hAnsi="Verdana" w:cs="Arial"/>
          <w:noProof/>
          <w:sz w:val="32"/>
        </w:rPr>
        <w:drawing>
          <wp:inline distT="0" distB="0" distL="0" distR="0" wp14:anchorId="405B4A22" wp14:editId="7E75C30C">
            <wp:extent cx="523875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2F4B" w14:textId="77777777" w:rsidR="0078724C" w:rsidRPr="006A20AA" w:rsidRDefault="0078724C" w:rsidP="0078724C">
      <w:pPr>
        <w:pStyle w:val="3"/>
        <w:rPr>
          <w:rFonts w:ascii="Verdana" w:hAnsi="Verdana"/>
        </w:rPr>
      </w:pPr>
      <w:r w:rsidRPr="006A20AA">
        <w:rPr>
          <w:rFonts w:ascii="Verdana" w:hAnsi="Verdana"/>
        </w:rPr>
        <w:t>ΥΠΕΥΘΥΝΗ ΔΗΛΩΣΗ</w:t>
      </w:r>
    </w:p>
    <w:p w14:paraId="0BCA3986" w14:textId="77777777" w:rsidR="0078724C" w:rsidRPr="006A20AA" w:rsidRDefault="0078724C" w:rsidP="00347B13">
      <w:pPr>
        <w:pStyle w:val="3"/>
        <w:rPr>
          <w:rFonts w:ascii="Verdana" w:hAnsi="Verdana"/>
          <w:sz w:val="24"/>
          <w:vertAlign w:val="superscript"/>
        </w:rPr>
      </w:pPr>
      <w:r w:rsidRPr="006A20AA">
        <w:rPr>
          <w:rFonts w:ascii="Verdana" w:hAnsi="Verdana"/>
        </w:rPr>
        <w:t xml:space="preserve"> </w:t>
      </w:r>
      <w:r w:rsidRPr="006A20AA">
        <w:rPr>
          <w:rFonts w:ascii="Verdana" w:hAnsi="Verdana"/>
          <w:sz w:val="24"/>
          <w:vertAlign w:val="superscript"/>
        </w:rPr>
        <w:t>(άρθρο 8 Ν.1599/1986)</w:t>
      </w:r>
    </w:p>
    <w:p w14:paraId="680D8505" w14:textId="77777777" w:rsidR="0078724C" w:rsidRPr="006A20AA" w:rsidRDefault="0078724C" w:rsidP="00EE5FDF">
      <w:pPr>
        <w:pStyle w:val="2"/>
        <w:pBdr>
          <w:right w:val="single" w:sz="4" w:space="10" w:color="auto"/>
        </w:pBdr>
        <w:ind w:right="-2"/>
        <w:rPr>
          <w:rFonts w:ascii="Verdana" w:hAnsi="Verdana"/>
          <w:sz w:val="18"/>
        </w:rPr>
      </w:pPr>
      <w:r w:rsidRPr="006A20AA">
        <w:rPr>
          <w:rFonts w:ascii="Verdana" w:hAnsi="Verdan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9B50B9F" w14:textId="77777777" w:rsidR="0078724C" w:rsidRPr="006A20AA" w:rsidRDefault="0078724C" w:rsidP="0078724C">
      <w:pPr>
        <w:rPr>
          <w:rFonts w:ascii="Verdana" w:hAnsi="Verdana" w:cs="Arial"/>
          <w:sz w:val="20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6"/>
        <w:gridCol w:w="313"/>
        <w:gridCol w:w="963"/>
        <w:gridCol w:w="1701"/>
        <w:gridCol w:w="36"/>
        <w:gridCol w:w="720"/>
        <w:gridCol w:w="94"/>
        <w:gridCol w:w="567"/>
        <w:gridCol w:w="284"/>
        <w:gridCol w:w="1215"/>
        <w:gridCol w:w="720"/>
        <w:gridCol w:w="540"/>
        <w:gridCol w:w="540"/>
        <w:gridCol w:w="1379"/>
      </w:tblGrid>
      <w:tr w:rsidR="0078724C" w:rsidRPr="006A20AA" w14:paraId="31AAEA1A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15" w:type="dxa"/>
          </w:tcPr>
          <w:p w14:paraId="618BC7CC" w14:textId="77777777" w:rsidR="0078724C" w:rsidRPr="006A20AA" w:rsidRDefault="0078724C" w:rsidP="0078724C">
            <w:pPr>
              <w:spacing w:before="240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6A20AA">
              <w:rPr>
                <w:rFonts w:ascii="Verdana" w:hAnsi="Verdana" w:cs="Arial"/>
                <w:sz w:val="20"/>
                <w:szCs w:val="20"/>
              </w:rPr>
              <w:t>ΠΡΟΣ</w:t>
            </w:r>
            <w:r w:rsidRPr="006A20AA">
              <w:rPr>
                <w:rFonts w:ascii="Verdana" w:hAnsi="Verdana" w:cs="Arial"/>
                <w:sz w:val="20"/>
                <w:szCs w:val="20"/>
                <w:vertAlign w:val="superscript"/>
              </w:rPr>
              <w:t>(1)</w:t>
            </w:r>
            <w:r w:rsidRPr="006A20AA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088" w:type="dxa"/>
            <w:gridSpan w:val="14"/>
          </w:tcPr>
          <w:p w14:paraId="4A7CD2AC" w14:textId="77777777" w:rsidR="0078724C" w:rsidRPr="006A20AA" w:rsidRDefault="004E0DE2" w:rsidP="0078724C">
            <w:pPr>
              <w:spacing w:before="240"/>
              <w:ind w:right="-6878"/>
              <w:rPr>
                <w:rFonts w:ascii="Verdana" w:hAnsi="Verdana" w:cs="Arial"/>
                <w:b/>
                <w:bCs/>
                <w:sz w:val="22"/>
              </w:rPr>
            </w:pPr>
            <w:r w:rsidRPr="006A20AA">
              <w:rPr>
                <w:rFonts w:ascii="Verdana" w:hAnsi="Verdana" w:cs="Arial"/>
                <w:b/>
                <w:bCs/>
                <w:sz w:val="22"/>
              </w:rPr>
              <w:t>Επιμελητήριο Κέρκυρας</w:t>
            </w:r>
          </w:p>
        </w:tc>
      </w:tr>
      <w:tr w:rsidR="0078724C" w:rsidRPr="006A20AA" w14:paraId="5AE30F20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15" w:type="dxa"/>
          </w:tcPr>
          <w:p w14:paraId="04E3A437" w14:textId="77777777" w:rsidR="0078724C" w:rsidRPr="006A20AA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2C1F915F" w14:textId="77777777" w:rsidR="0078724C" w:rsidRPr="006A20AA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</w:rPr>
            </w:pPr>
          </w:p>
        </w:tc>
        <w:tc>
          <w:tcPr>
            <w:tcW w:w="945" w:type="dxa"/>
            <w:gridSpan w:val="3"/>
          </w:tcPr>
          <w:p w14:paraId="5218B69D" w14:textId="77777777" w:rsidR="0078724C" w:rsidRPr="006A20AA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Επώνυμο:</w:t>
            </w:r>
          </w:p>
        </w:tc>
        <w:tc>
          <w:tcPr>
            <w:tcW w:w="4394" w:type="dxa"/>
            <w:gridSpan w:val="5"/>
          </w:tcPr>
          <w:p w14:paraId="19227B5B" w14:textId="77777777" w:rsidR="0078724C" w:rsidRPr="006A20AA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1B02793C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</w:tcPr>
          <w:p w14:paraId="53C819E3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96" w:type="dxa"/>
            <w:gridSpan w:val="11"/>
          </w:tcPr>
          <w:p w14:paraId="3E95FC72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170AF666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</w:tcPr>
          <w:p w14:paraId="48F1A1C7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Όνομα και Επώνυμο Μητέρας:</w:t>
            </w:r>
          </w:p>
        </w:tc>
        <w:tc>
          <w:tcPr>
            <w:tcW w:w="7796" w:type="dxa"/>
            <w:gridSpan w:val="11"/>
          </w:tcPr>
          <w:p w14:paraId="78D824DC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1B110751" w14:textId="77777777" w:rsidTr="00EE5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7" w:type="dxa"/>
            <w:gridSpan w:val="4"/>
          </w:tcPr>
          <w:p w14:paraId="1A9B5EE1" w14:textId="77777777" w:rsidR="0078724C" w:rsidRPr="006A20AA" w:rsidRDefault="0078724C" w:rsidP="0078724C">
            <w:pPr>
              <w:spacing w:before="240"/>
              <w:ind w:right="-2332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Ημερομηνία γέννησης</w:t>
            </w:r>
            <w:r w:rsidRPr="006A20AA">
              <w:rPr>
                <w:rFonts w:ascii="Verdana" w:hAnsi="Verdana" w:cs="Arial"/>
                <w:sz w:val="16"/>
                <w:vertAlign w:val="superscript"/>
              </w:rPr>
              <w:t>(2)</w:t>
            </w:r>
            <w:r w:rsidRPr="006A20AA">
              <w:rPr>
                <w:rFonts w:ascii="Verdana" w:hAnsi="Verdana" w:cs="Arial"/>
                <w:sz w:val="16"/>
              </w:rPr>
              <w:t xml:space="preserve">: </w:t>
            </w:r>
          </w:p>
        </w:tc>
        <w:tc>
          <w:tcPr>
            <w:tcW w:w="7796" w:type="dxa"/>
            <w:gridSpan w:val="11"/>
          </w:tcPr>
          <w:p w14:paraId="55939D94" w14:textId="77777777" w:rsidR="0078724C" w:rsidRPr="006A20AA" w:rsidRDefault="0078724C" w:rsidP="0078724C">
            <w:pPr>
              <w:spacing w:before="240"/>
              <w:ind w:right="-2332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0D45CD90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04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Τόπος Γέννησης: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B22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6018B19F" w14:textId="77777777" w:rsidTr="00EE5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7" w:type="dxa"/>
            <w:gridSpan w:val="4"/>
          </w:tcPr>
          <w:p w14:paraId="49EBC85B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Αριθμός Δελτίου Ταυτότητας:</w:t>
            </w:r>
          </w:p>
        </w:tc>
        <w:tc>
          <w:tcPr>
            <w:tcW w:w="1701" w:type="dxa"/>
          </w:tcPr>
          <w:p w14:paraId="757229FD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  <w:tc>
          <w:tcPr>
            <w:tcW w:w="850" w:type="dxa"/>
            <w:gridSpan w:val="3"/>
          </w:tcPr>
          <w:p w14:paraId="37C1D46F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proofErr w:type="spellStart"/>
            <w:r w:rsidRPr="006A20AA">
              <w:rPr>
                <w:rFonts w:ascii="Verdana" w:hAnsi="Verdana" w:cs="Arial"/>
                <w:sz w:val="16"/>
              </w:rPr>
              <w:t>Τηλ</w:t>
            </w:r>
            <w:proofErr w:type="spellEnd"/>
            <w:r w:rsidRPr="006A20AA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5245" w:type="dxa"/>
            <w:gridSpan w:val="7"/>
          </w:tcPr>
          <w:p w14:paraId="21FF742D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773B6948" w14:textId="77777777" w:rsidTr="00EE5F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gridSpan w:val="3"/>
          </w:tcPr>
          <w:p w14:paraId="2E630158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376BFB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  <w:tc>
          <w:tcPr>
            <w:tcW w:w="720" w:type="dxa"/>
          </w:tcPr>
          <w:p w14:paraId="14363BF3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7FA6A2DA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  <w:tc>
          <w:tcPr>
            <w:tcW w:w="720" w:type="dxa"/>
          </w:tcPr>
          <w:p w14:paraId="36C293A3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proofErr w:type="spellStart"/>
            <w:r w:rsidRPr="006A20AA">
              <w:rPr>
                <w:rFonts w:ascii="Verdana" w:hAnsi="Verdana" w:cs="Arial"/>
                <w:sz w:val="16"/>
              </w:rPr>
              <w:t>Αριθ</w:t>
            </w:r>
            <w:proofErr w:type="spellEnd"/>
            <w:r w:rsidRPr="006A20AA">
              <w:rPr>
                <w:rFonts w:ascii="Verdana" w:hAnsi="Verdana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1A6933A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  <w:tc>
          <w:tcPr>
            <w:tcW w:w="540" w:type="dxa"/>
          </w:tcPr>
          <w:p w14:paraId="4E6B0F0E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ΤΚ:</w:t>
            </w:r>
          </w:p>
        </w:tc>
        <w:tc>
          <w:tcPr>
            <w:tcW w:w="1379" w:type="dxa"/>
          </w:tcPr>
          <w:p w14:paraId="7C2D7701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  <w:tr w:rsidR="0078724C" w:rsidRPr="006A20AA" w14:paraId="6903EC5D" w14:textId="77777777" w:rsidTr="00EE5FD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31" w:type="dxa"/>
            <w:gridSpan w:val="2"/>
            <w:vAlign w:val="bottom"/>
          </w:tcPr>
          <w:p w14:paraId="3D42DC2D" w14:textId="77777777" w:rsidR="0078724C" w:rsidRPr="006A20AA" w:rsidRDefault="004E0DE2" w:rsidP="0078724C">
            <w:pPr>
              <w:spacing w:before="240"/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 xml:space="preserve">Κινητό </w:t>
            </w:r>
            <w:proofErr w:type="spellStart"/>
            <w:r w:rsidRPr="006A20AA">
              <w:rPr>
                <w:rFonts w:ascii="Verdana" w:hAnsi="Verdana" w:cs="Arial"/>
                <w:sz w:val="16"/>
              </w:rPr>
              <w:t>Τηλ</w:t>
            </w:r>
            <w:proofErr w:type="spellEnd"/>
            <w:r w:rsidRPr="006A20AA">
              <w:rPr>
                <w:rFonts w:ascii="Verdana" w:hAnsi="Verdana" w:cs="Arial"/>
                <w:sz w:val="16"/>
              </w:rPr>
              <w:t>.</w:t>
            </w:r>
          </w:p>
        </w:tc>
        <w:tc>
          <w:tcPr>
            <w:tcW w:w="2977" w:type="dxa"/>
            <w:gridSpan w:val="3"/>
            <w:vAlign w:val="bottom"/>
          </w:tcPr>
          <w:p w14:paraId="49058F47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755663F7" w14:textId="77777777" w:rsidR="0078724C" w:rsidRPr="006A20AA" w:rsidRDefault="0078724C" w:rsidP="0078724C">
            <w:pPr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Δ/νση Ηλεκτρ. Ταχυδρομείου</w:t>
            </w:r>
          </w:p>
          <w:p w14:paraId="0E45FE62" w14:textId="77777777" w:rsidR="0078724C" w:rsidRPr="006A20AA" w:rsidRDefault="0078724C" w:rsidP="0078724C">
            <w:pPr>
              <w:rPr>
                <w:rFonts w:ascii="Verdana" w:hAnsi="Verdana" w:cs="Arial"/>
                <w:sz w:val="16"/>
              </w:rPr>
            </w:pPr>
            <w:r w:rsidRPr="006A20AA">
              <w:rPr>
                <w:rFonts w:ascii="Verdana" w:hAnsi="Verdana" w:cs="Arial"/>
                <w:sz w:val="16"/>
              </w:rPr>
              <w:t>(Ε</w:t>
            </w:r>
            <w:r w:rsidRPr="006A20AA">
              <w:rPr>
                <w:rFonts w:ascii="Verdana" w:hAnsi="Verdana" w:cs="Arial"/>
                <w:sz w:val="16"/>
                <w:lang w:val="en-US"/>
              </w:rPr>
              <w:t>mail</w:t>
            </w:r>
            <w:r w:rsidRPr="006A20AA">
              <w:rPr>
                <w:rFonts w:ascii="Verdana" w:hAnsi="Verdana" w:cs="Arial"/>
                <w:sz w:val="16"/>
              </w:rPr>
              <w:t>):</w:t>
            </w:r>
          </w:p>
        </w:tc>
        <w:tc>
          <w:tcPr>
            <w:tcW w:w="4678" w:type="dxa"/>
            <w:gridSpan w:val="6"/>
            <w:vAlign w:val="bottom"/>
          </w:tcPr>
          <w:p w14:paraId="2E3CAEA0" w14:textId="77777777" w:rsidR="0078724C" w:rsidRPr="006A20AA" w:rsidRDefault="0078724C" w:rsidP="0078724C">
            <w:pPr>
              <w:spacing w:before="240"/>
              <w:rPr>
                <w:rFonts w:ascii="Verdana" w:hAnsi="Verdana" w:cs="Arial"/>
                <w:sz w:val="16"/>
              </w:rPr>
            </w:pPr>
          </w:p>
        </w:tc>
      </w:tr>
    </w:tbl>
    <w:p w14:paraId="568FAD7C" w14:textId="77777777" w:rsidR="0078724C" w:rsidRPr="006A20AA" w:rsidRDefault="0078724C" w:rsidP="0078724C">
      <w:pPr>
        <w:rPr>
          <w:rFonts w:ascii="Verdana" w:hAnsi="Verdana"/>
          <w:sz w:val="16"/>
        </w:rPr>
      </w:pPr>
    </w:p>
    <w:p w14:paraId="60FF57FE" w14:textId="77777777" w:rsidR="0078724C" w:rsidRPr="006A20AA" w:rsidRDefault="0078724C" w:rsidP="0078724C">
      <w:pPr>
        <w:rPr>
          <w:rFonts w:ascii="Verdana" w:hAnsi="Verdana"/>
        </w:rPr>
        <w:sectPr w:rsidR="0078724C" w:rsidRPr="006A20AA" w:rsidSect="006A20AA">
          <w:pgSz w:w="11906" w:h="16838" w:code="9"/>
          <w:pgMar w:top="567" w:right="851" w:bottom="1440" w:left="851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6A20AA" w14:paraId="4D9F345B" w14:textId="77777777" w:rsidTr="004E0DE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EDFA555" w14:textId="77777777" w:rsidR="0078724C" w:rsidRPr="006A20AA" w:rsidRDefault="0078724C" w:rsidP="0078724C">
            <w:pPr>
              <w:ind w:right="124"/>
              <w:rPr>
                <w:rFonts w:ascii="Verdana" w:hAnsi="Verdana" w:cs="Arial"/>
                <w:sz w:val="18"/>
                <w:szCs w:val="18"/>
              </w:rPr>
            </w:pPr>
          </w:p>
          <w:p w14:paraId="24D68399" w14:textId="77777777" w:rsidR="0078724C" w:rsidRPr="006A20AA" w:rsidRDefault="0078724C" w:rsidP="004E0DE2">
            <w:pPr>
              <w:ind w:right="12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A20AA">
              <w:rPr>
                <w:rFonts w:ascii="Verdana" w:hAnsi="Verdana" w:cs="Arial"/>
                <w:sz w:val="18"/>
                <w:szCs w:val="18"/>
                <w:vertAlign w:val="superscript"/>
              </w:rPr>
              <w:t>(3)</w:t>
            </w:r>
            <w:r w:rsidRPr="006A20AA">
              <w:rPr>
                <w:rFonts w:ascii="Verdana" w:hAnsi="Verdana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14:paraId="548356A1" w14:textId="77777777" w:rsidR="004E0DE2" w:rsidRPr="006A20AA" w:rsidRDefault="004E0DE2" w:rsidP="0078724C">
            <w:pPr>
              <w:ind w:right="124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8724C" w:rsidRPr="006A20AA" w14:paraId="4AAFBF27" w14:textId="77777777" w:rsidTr="004E0DE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FA8670A" w14:textId="77777777" w:rsidR="004E0DE2" w:rsidRPr="006A20AA" w:rsidRDefault="004E0DE2" w:rsidP="004E0DE2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 xml:space="preserve">Δεν είμαι δημόσιος, δημοτικός, κοινοτικός υπάλληλος, υπάλληλος Ν.Π.Δ.Δ., γενικός διευθυντής ή διευθυντής ή εκπρόσωπος ημεδαπής ή αλλοδαπής ασφαλιστικής ή </w:t>
            </w:r>
            <w:proofErr w:type="spellStart"/>
            <w:r w:rsidRPr="006A20AA">
              <w:rPr>
                <w:rFonts w:ascii="Verdana" w:hAnsi="Verdana" w:cs="Arial"/>
                <w:sz w:val="18"/>
                <w:szCs w:val="18"/>
              </w:rPr>
              <w:t>αντασφαλιστικής</w:t>
            </w:r>
            <w:proofErr w:type="spellEnd"/>
            <w:r w:rsidRPr="006A20AA">
              <w:rPr>
                <w:rFonts w:ascii="Verdana" w:hAnsi="Verdana" w:cs="Arial"/>
                <w:sz w:val="18"/>
                <w:szCs w:val="18"/>
              </w:rPr>
              <w:t xml:space="preserve"> επιχείρησης, υπάλληλος ασφαλιστικής ή </w:t>
            </w:r>
            <w:proofErr w:type="spellStart"/>
            <w:r w:rsidRPr="006A20AA">
              <w:rPr>
                <w:rFonts w:ascii="Verdana" w:hAnsi="Verdana" w:cs="Arial"/>
                <w:sz w:val="18"/>
                <w:szCs w:val="18"/>
              </w:rPr>
              <w:t>αντασφαλιστικής</w:t>
            </w:r>
            <w:proofErr w:type="spellEnd"/>
            <w:r w:rsidRPr="006A20AA">
              <w:rPr>
                <w:rFonts w:ascii="Verdana" w:hAnsi="Verdana" w:cs="Arial"/>
                <w:sz w:val="18"/>
                <w:szCs w:val="18"/>
              </w:rPr>
      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      </w:r>
          </w:p>
          <w:p w14:paraId="2A85DEA0" w14:textId="77777777" w:rsidR="004E0DE2" w:rsidRPr="006A20AA" w:rsidRDefault="004E0DE2" w:rsidP="004E0DE2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>Δεν τελώ σε πτώχευση και σε διαδικασία κήρυξης πτώχευσης.</w:t>
            </w:r>
          </w:p>
          <w:p w14:paraId="6CBA5A7E" w14:textId="77777777" w:rsidR="004E0DE2" w:rsidRPr="006A20AA" w:rsidRDefault="004E0DE2" w:rsidP="004E0DE2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>Δεν έχω τεθεί σε ολική ή μερική, στερητική ή επικουρική δικαστική συμπαράσταση.</w:t>
            </w:r>
          </w:p>
          <w:p w14:paraId="442E80B8" w14:textId="77777777" w:rsidR="004E0DE2" w:rsidRPr="006A20AA" w:rsidRDefault="004E0DE2" w:rsidP="004E0DE2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>Θα ενημερώνω, χωρίς καθυστέρηση, το μητρώο σας για κάθε μεταβολή των στοιχείων σύμφωνα με τα άρθρα 21 του Ν. 4583/2018.</w:t>
            </w:r>
          </w:p>
          <w:p w14:paraId="470CF0E1" w14:textId="77777777" w:rsidR="0078724C" w:rsidRPr="006A20AA" w:rsidRDefault="004E0DE2" w:rsidP="004E0DE2">
            <w:pPr>
              <w:numPr>
                <w:ilvl w:val="0"/>
                <w:numId w:val="1"/>
              </w:numPr>
              <w:spacing w:before="60"/>
              <w:ind w:left="284" w:right="125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A20AA">
              <w:rPr>
                <w:rFonts w:ascii="Verdana" w:hAnsi="Verdana" w:cs="Arial"/>
                <w:sz w:val="18"/>
                <w:szCs w:val="18"/>
              </w:rPr>
              <w:t>Θα παρακολουθώ και θα ενημερώνω το ειδικό μητρώο σχετικά με την επαγγελματική επανεκπαίδευση όπως προβλέπεται από απόφαση της εποπτικής αρχής.</w:t>
            </w:r>
          </w:p>
          <w:p w14:paraId="5681C001" w14:textId="77777777" w:rsidR="004E0DE2" w:rsidRPr="006A20AA" w:rsidRDefault="004E0DE2" w:rsidP="004E0DE2">
            <w:pPr>
              <w:spacing w:before="60"/>
              <w:ind w:right="125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3451E5F" w14:textId="77777777" w:rsidR="0078724C" w:rsidRPr="006A20AA" w:rsidRDefault="0078724C" w:rsidP="0078724C">
      <w:pPr>
        <w:rPr>
          <w:rFonts w:ascii="Verdana" w:hAnsi="Verdana"/>
          <w:sz w:val="18"/>
          <w:szCs w:val="18"/>
        </w:rPr>
      </w:pPr>
    </w:p>
    <w:p w14:paraId="1DAB0F3C" w14:textId="77777777" w:rsidR="0078724C" w:rsidRPr="006A20AA" w:rsidRDefault="0078724C" w:rsidP="0078724C">
      <w:pPr>
        <w:pStyle w:val="a5"/>
        <w:ind w:left="0" w:right="484"/>
        <w:jc w:val="right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 xml:space="preserve">Ημερομηνία: </w:t>
      </w:r>
      <w:r w:rsidR="00347B13" w:rsidRPr="006A20AA">
        <w:rPr>
          <w:rFonts w:ascii="Verdana" w:hAnsi="Verdana"/>
          <w:sz w:val="18"/>
          <w:szCs w:val="18"/>
        </w:rPr>
        <w:t>……</w:t>
      </w:r>
      <w:r w:rsidR="004E0DE2" w:rsidRPr="006A20AA">
        <w:rPr>
          <w:rFonts w:ascii="Verdana" w:hAnsi="Verdana"/>
          <w:sz w:val="18"/>
          <w:szCs w:val="18"/>
        </w:rPr>
        <w:t>/……/</w:t>
      </w:r>
      <w:r w:rsidRPr="006A20AA">
        <w:rPr>
          <w:rFonts w:ascii="Verdana" w:hAnsi="Verdana"/>
          <w:sz w:val="18"/>
          <w:szCs w:val="18"/>
        </w:rPr>
        <w:t>20</w:t>
      </w:r>
      <w:r w:rsidR="004E0DE2" w:rsidRPr="006A20AA">
        <w:rPr>
          <w:rFonts w:ascii="Verdana" w:hAnsi="Verdana"/>
          <w:sz w:val="18"/>
          <w:szCs w:val="18"/>
        </w:rPr>
        <w:t>…</w:t>
      </w:r>
      <w:r w:rsidR="00347B13" w:rsidRPr="006A20AA">
        <w:rPr>
          <w:rFonts w:ascii="Verdana" w:hAnsi="Verdana"/>
          <w:sz w:val="18"/>
          <w:szCs w:val="18"/>
        </w:rPr>
        <w:t>…</w:t>
      </w:r>
    </w:p>
    <w:p w14:paraId="467439C7" w14:textId="77777777" w:rsidR="0078724C" w:rsidRPr="006A20AA" w:rsidRDefault="0078724C" w:rsidP="0078724C">
      <w:pPr>
        <w:pStyle w:val="a5"/>
        <w:ind w:left="0" w:right="484"/>
        <w:jc w:val="right"/>
        <w:rPr>
          <w:rFonts w:ascii="Verdana" w:hAnsi="Verdana"/>
          <w:sz w:val="18"/>
          <w:szCs w:val="18"/>
        </w:rPr>
      </w:pPr>
    </w:p>
    <w:p w14:paraId="73D95DFB" w14:textId="77777777" w:rsidR="0078724C" w:rsidRPr="006A20AA" w:rsidRDefault="0078724C" w:rsidP="0078724C">
      <w:pPr>
        <w:pStyle w:val="a5"/>
        <w:ind w:left="0" w:right="484"/>
        <w:jc w:val="right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>Ο – Η Δηλ.</w:t>
      </w:r>
    </w:p>
    <w:p w14:paraId="74F76C74" w14:textId="77777777" w:rsidR="0078724C" w:rsidRPr="006A20AA" w:rsidRDefault="0078724C" w:rsidP="0078724C">
      <w:pPr>
        <w:pStyle w:val="a5"/>
        <w:ind w:left="0"/>
        <w:jc w:val="right"/>
        <w:rPr>
          <w:rFonts w:ascii="Verdana" w:hAnsi="Verdana"/>
          <w:sz w:val="18"/>
          <w:szCs w:val="18"/>
        </w:rPr>
      </w:pPr>
    </w:p>
    <w:p w14:paraId="53088B29" w14:textId="77777777" w:rsidR="0078724C" w:rsidRPr="006A20AA" w:rsidRDefault="0078724C" w:rsidP="0078724C">
      <w:pPr>
        <w:pStyle w:val="a5"/>
        <w:ind w:left="0"/>
        <w:jc w:val="right"/>
        <w:rPr>
          <w:rFonts w:ascii="Verdana" w:hAnsi="Verdana"/>
          <w:sz w:val="18"/>
          <w:szCs w:val="18"/>
        </w:rPr>
      </w:pPr>
    </w:p>
    <w:p w14:paraId="09CF88D4" w14:textId="77777777" w:rsidR="004E0DE2" w:rsidRPr="006A20AA" w:rsidRDefault="004E0DE2" w:rsidP="0078724C">
      <w:pPr>
        <w:pStyle w:val="a5"/>
        <w:ind w:left="0"/>
        <w:jc w:val="right"/>
        <w:rPr>
          <w:rFonts w:ascii="Verdana" w:hAnsi="Verdana"/>
          <w:sz w:val="18"/>
          <w:szCs w:val="18"/>
        </w:rPr>
      </w:pPr>
    </w:p>
    <w:p w14:paraId="79C0D3D3" w14:textId="77777777" w:rsidR="00347B13" w:rsidRPr="006A20AA" w:rsidRDefault="00347B13" w:rsidP="0078724C">
      <w:pPr>
        <w:pStyle w:val="a5"/>
        <w:ind w:left="0"/>
        <w:jc w:val="right"/>
        <w:rPr>
          <w:rFonts w:ascii="Verdana" w:hAnsi="Verdana"/>
          <w:sz w:val="18"/>
          <w:szCs w:val="18"/>
        </w:rPr>
      </w:pPr>
    </w:p>
    <w:p w14:paraId="758B494C" w14:textId="77777777" w:rsidR="0078724C" w:rsidRPr="006A20AA" w:rsidRDefault="0078724C" w:rsidP="0078724C">
      <w:pPr>
        <w:pStyle w:val="a5"/>
        <w:ind w:left="0"/>
        <w:jc w:val="right"/>
        <w:rPr>
          <w:rFonts w:ascii="Verdana" w:hAnsi="Verdana"/>
          <w:sz w:val="18"/>
          <w:szCs w:val="18"/>
        </w:rPr>
      </w:pPr>
    </w:p>
    <w:p w14:paraId="7B87EE5A" w14:textId="77777777" w:rsidR="0078724C" w:rsidRPr="006A20AA" w:rsidRDefault="0078724C" w:rsidP="0078724C">
      <w:pPr>
        <w:pStyle w:val="a5"/>
        <w:ind w:left="0" w:right="484"/>
        <w:jc w:val="right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>(Υπογραφή)</w:t>
      </w:r>
    </w:p>
    <w:p w14:paraId="28CFFBBE" w14:textId="77777777" w:rsidR="004E0DE2" w:rsidRPr="006A20AA" w:rsidRDefault="004E0DE2" w:rsidP="0078724C">
      <w:pPr>
        <w:jc w:val="both"/>
        <w:rPr>
          <w:rFonts w:ascii="Verdana" w:hAnsi="Verdana" w:cs="Arial"/>
          <w:sz w:val="18"/>
          <w:szCs w:val="18"/>
        </w:rPr>
      </w:pPr>
    </w:p>
    <w:p w14:paraId="4DF9640A" w14:textId="77777777" w:rsidR="0078724C" w:rsidRPr="006A20AA" w:rsidRDefault="0078724C" w:rsidP="0078724C">
      <w:pPr>
        <w:jc w:val="both"/>
        <w:rPr>
          <w:rFonts w:ascii="Verdana" w:hAnsi="Verdana" w:cs="Arial"/>
          <w:sz w:val="18"/>
          <w:szCs w:val="18"/>
        </w:rPr>
      </w:pPr>
    </w:p>
    <w:p w14:paraId="737FC06D" w14:textId="77777777" w:rsidR="0078724C" w:rsidRPr="006A20AA" w:rsidRDefault="0078724C" w:rsidP="00347B13">
      <w:pPr>
        <w:pStyle w:val="a5"/>
        <w:jc w:val="both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060BEA" w14:textId="77777777" w:rsidR="0078724C" w:rsidRPr="006A20AA" w:rsidRDefault="0078724C" w:rsidP="0078724C">
      <w:pPr>
        <w:pStyle w:val="a5"/>
        <w:jc w:val="both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 xml:space="preserve">(2) Αναγράφεται ολογράφως. </w:t>
      </w:r>
    </w:p>
    <w:p w14:paraId="0E03BC4B" w14:textId="77777777" w:rsidR="00B208E1" w:rsidRPr="006A20AA" w:rsidRDefault="0078724C" w:rsidP="00347B13">
      <w:pPr>
        <w:pStyle w:val="a5"/>
        <w:jc w:val="both"/>
        <w:rPr>
          <w:rFonts w:ascii="Verdana" w:hAnsi="Verdana"/>
          <w:sz w:val="18"/>
          <w:szCs w:val="18"/>
        </w:rPr>
      </w:pPr>
      <w:r w:rsidRPr="006A20AA">
        <w:rPr>
          <w:rFonts w:ascii="Verdana" w:hAnsi="Verdan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208E1" w:rsidRPr="006A20AA" w:rsidSect="00347B13">
      <w:headerReference w:type="default" r:id="rId8"/>
      <w:type w:val="continuous"/>
      <w:pgSz w:w="11906" w:h="16838" w:code="9"/>
      <w:pgMar w:top="284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A1F6" w14:textId="77777777" w:rsidR="000D5364" w:rsidRDefault="000D5364">
      <w:r>
        <w:separator/>
      </w:r>
    </w:p>
  </w:endnote>
  <w:endnote w:type="continuationSeparator" w:id="0">
    <w:p w14:paraId="6EEDBA95" w14:textId="77777777" w:rsidR="000D5364" w:rsidRDefault="000D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ED98F" w14:textId="77777777" w:rsidR="000D5364" w:rsidRDefault="000D5364">
      <w:r>
        <w:separator/>
      </w:r>
    </w:p>
  </w:footnote>
  <w:footnote w:type="continuationSeparator" w:id="0">
    <w:p w14:paraId="4E55E7C8" w14:textId="77777777" w:rsidR="000D5364" w:rsidRDefault="000D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09E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A0E2D"/>
    <w:multiLevelType w:val="hybridMultilevel"/>
    <w:tmpl w:val="280A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D5364"/>
    <w:rsid w:val="00106F89"/>
    <w:rsid w:val="00283F5C"/>
    <w:rsid w:val="00347B13"/>
    <w:rsid w:val="003858D2"/>
    <w:rsid w:val="00397888"/>
    <w:rsid w:val="0042311C"/>
    <w:rsid w:val="004E0DE2"/>
    <w:rsid w:val="00534B86"/>
    <w:rsid w:val="006519A8"/>
    <w:rsid w:val="006A20AA"/>
    <w:rsid w:val="00704F54"/>
    <w:rsid w:val="00780353"/>
    <w:rsid w:val="0078724C"/>
    <w:rsid w:val="00AB00A9"/>
    <w:rsid w:val="00B208E1"/>
    <w:rsid w:val="00D84526"/>
    <w:rsid w:val="00E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EDFBCF"/>
  <w15:chartTrackingRefBased/>
  <w15:docId w15:val="{9C84B568-1F3C-4457-85CC-7193CEB1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4E0DE2"/>
    <w:pPr>
      <w:tabs>
        <w:tab w:val="center" w:pos="4513"/>
        <w:tab w:val="right" w:pos="9026"/>
      </w:tabs>
    </w:pPr>
  </w:style>
  <w:style w:type="character" w:customStyle="1" w:styleId="Char">
    <w:name w:val="Υποσέλιδο Char"/>
    <w:link w:val="a6"/>
    <w:rsid w:val="004E0DE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vareli@corfucci.gr</dc:creator>
  <cp:keywords/>
  <cp:lastModifiedBy>ΕΠΙΜΕΛΗΤΗΡΙΟ ΚΕΡΚΥΡΑΣ</cp:lastModifiedBy>
  <cp:revision>3</cp:revision>
  <dcterms:created xsi:type="dcterms:W3CDTF">2025-08-14T08:29:00Z</dcterms:created>
  <dcterms:modified xsi:type="dcterms:W3CDTF">2025-08-14T08:30:00Z</dcterms:modified>
</cp:coreProperties>
</file>