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1EC75" w14:textId="77777777" w:rsidR="00933FFB" w:rsidRPr="005E4FCD" w:rsidRDefault="00933FFB" w:rsidP="009C3B2A">
      <w:pPr>
        <w:rPr>
          <w:rFonts w:cstheme="minorHAnsi"/>
        </w:rPr>
      </w:pPr>
      <w:bookmarkStart w:id="0" w:name="_GoBack"/>
      <w:bookmarkEnd w:id="0"/>
      <w:r w:rsidRPr="005E4FCD">
        <w:rPr>
          <w:rFonts w:cstheme="minorHAnsi"/>
          <w:noProof/>
          <w:lang w:val="el-GR" w:eastAsia="el-GR"/>
        </w:rPr>
        <w:drawing>
          <wp:inline distT="0" distB="0" distL="0" distR="0" wp14:anchorId="63D5DED5" wp14:editId="75C43766">
            <wp:extent cx="901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FE46" w14:textId="77777777" w:rsidR="00933FFB" w:rsidRPr="005E4FCD" w:rsidRDefault="00933FFB" w:rsidP="009C3B2A">
      <w:pPr>
        <w:rPr>
          <w:rFonts w:cstheme="minorHAnsi"/>
        </w:rPr>
      </w:pPr>
    </w:p>
    <w:p w14:paraId="19634EC4" w14:textId="77777777" w:rsidR="00933FFB" w:rsidRPr="005E4FCD" w:rsidRDefault="00933FFB" w:rsidP="009C3B2A">
      <w:pPr>
        <w:jc w:val="center"/>
        <w:rPr>
          <w:rFonts w:cstheme="minorHAnsi"/>
        </w:rPr>
      </w:pPr>
    </w:p>
    <w:p w14:paraId="6EDD72A4" w14:textId="77777777" w:rsidR="00FD457C" w:rsidRPr="005E4FCD" w:rsidRDefault="00FD457C" w:rsidP="009C3B2A">
      <w:pPr>
        <w:jc w:val="center"/>
        <w:rPr>
          <w:rFonts w:cstheme="minorHAnsi"/>
        </w:rPr>
      </w:pPr>
    </w:p>
    <w:p w14:paraId="4083EA3A" w14:textId="77777777" w:rsidR="00FD457C" w:rsidRPr="005E4FCD" w:rsidRDefault="00FD457C" w:rsidP="009C3B2A">
      <w:pPr>
        <w:jc w:val="center"/>
        <w:rPr>
          <w:rFonts w:cstheme="minorHAnsi"/>
          <w:b/>
        </w:rPr>
      </w:pPr>
    </w:p>
    <w:p w14:paraId="78EB3D20" w14:textId="77777777" w:rsidR="00EB50C5" w:rsidRPr="005E4FCD" w:rsidRDefault="00EB50C5" w:rsidP="009C3B2A">
      <w:pPr>
        <w:jc w:val="center"/>
        <w:rPr>
          <w:rFonts w:cstheme="minorHAnsi"/>
          <w:b/>
          <w:sz w:val="36"/>
          <w:szCs w:val="36"/>
        </w:rPr>
      </w:pPr>
      <w:r w:rsidRPr="005E4FCD">
        <w:rPr>
          <w:rFonts w:cstheme="minorHAnsi"/>
          <w:b/>
          <w:sz w:val="36"/>
          <w:szCs w:val="36"/>
          <w:lang w:val="el-GR"/>
        </w:rPr>
        <w:t>Η</w:t>
      </w:r>
      <w:r w:rsidRPr="005E4FCD">
        <w:rPr>
          <w:rFonts w:cstheme="minorHAnsi"/>
          <w:b/>
          <w:sz w:val="36"/>
          <w:szCs w:val="36"/>
        </w:rPr>
        <w:t xml:space="preserve"> </w:t>
      </w:r>
      <w:proofErr w:type="spellStart"/>
      <w:r w:rsidR="004A3B5E" w:rsidRPr="005E4FCD">
        <w:rPr>
          <w:rFonts w:cstheme="minorHAnsi"/>
          <w:b/>
          <w:sz w:val="36"/>
          <w:szCs w:val="36"/>
        </w:rPr>
        <w:t>Warply</w:t>
      </w:r>
      <w:proofErr w:type="spellEnd"/>
      <w:r w:rsidRPr="005E4FCD">
        <w:rPr>
          <w:rFonts w:cstheme="minorHAnsi"/>
          <w:b/>
          <w:iCs/>
          <w:color w:val="000000"/>
          <w:sz w:val="36"/>
          <w:szCs w:val="36"/>
          <w:shd w:val="clear" w:color="auto" w:fill="FFFFFF"/>
        </w:rPr>
        <w:t xml:space="preserve"> </w:t>
      </w:r>
      <w:r w:rsidRPr="005E4FCD">
        <w:rPr>
          <w:rFonts w:cstheme="minorHAnsi"/>
          <w:b/>
          <w:iCs/>
          <w:color w:val="000000"/>
          <w:sz w:val="36"/>
          <w:szCs w:val="36"/>
          <w:shd w:val="clear" w:color="auto" w:fill="FFFFFF"/>
          <w:lang w:val="el-GR"/>
        </w:rPr>
        <w:t>αναδείχτηκε</w:t>
      </w:r>
      <w:r w:rsidRPr="00605EB3">
        <w:rPr>
          <w:rFonts w:cstheme="minorHAnsi"/>
          <w:b/>
          <w:iCs/>
          <w:color w:val="000000"/>
          <w:sz w:val="36"/>
          <w:szCs w:val="36"/>
          <w:shd w:val="clear" w:color="auto" w:fill="FFFFFF"/>
        </w:rPr>
        <w:t xml:space="preserve"> </w:t>
      </w:r>
      <w:r w:rsidRPr="005E4FCD">
        <w:rPr>
          <w:rFonts w:cstheme="minorHAnsi"/>
          <w:b/>
          <w:iCs/>
          <w:color w:val="000000"/>
          <w:sz w:val="36"/>
          <w:szCs w:val="36"/>
          <w:shd w:val="clear" w:color="auto" w:fill="FFFFFF"/>
        </w:rPr>
        <w:t>“</w:t>
      </w:r>
      <w:r w:rsidR="008162A5" w:rsidRPr="005E4FCD">
        <w:rPr>
          <w:rFonts w:cstheme="minorHAnsi"/>
          <w:b/>
          <w:sz w:val="36"/>
          <w:szCs w:val="36"/>
        </w:rPr>
        <w:t>Loyalty Agency of the year</w:t>
      </w:r>
      <w:r w:rsidRPr="005E4FCD">
        <w:rPr>
          <w:rFonts w:cstheme="minorHAnsi"/>
          <w:b/>
          <w:sz w:val="36"/>
          <w:szCs w:val="36"/>
        </w:rPr>
        <w:t>”</w:t>
      </w:r>
    </w:p>
    <w:p w14:paraId="32E81783" w14:textId="0F946EF1" w:rsidR="005E4FCD" w:rsidRPr="009C3B2A" w:rsidRDefault="009F771C" w:rsidP="009C3B2A">
      <w:pPr>
        <w:jc w:val="center"/>
        <w:rPr>
          <w:rFonts w:cstheme="minorHAnsi"/>
          <w:b/>
          <w:sz w:val="36"/>
          <w:szCs w:val="36"/>
          <w:lang w:val="el-GR"/>
        </w:rPr>
      </w:pPr>
      <w:r w:rsidRPr="005E4FCD">
        <w:rPr>
          <w:rFonts w:cstheme="minorHAnsi"/>
          <w:b/>
          <w:sz w:val="36"/>
          <w:szCs w:val="36"/>
          <w:lang w:val="el-GR"/>
        </w:rPr>
        <w:t>για</w:t>
      </w:r>
      <w:r w:rsidRPr="009C3B2A">
        <w:rPr>
          <w:rFonts w:cstheme="minorHAnsi"/>
          <w:b/>
          <w:sz w:val="36"/>
          <w:szCs w:val="36"/>
          <w:lang w:val="el-GR"/>
        </w:rPr>
        <w:t xml:space="preserve"> 2</w:t>
      </w:r>
      <w:r w:rsidRPr="005E4FCD">
        <w:rPr>
          <w:rFonts w:cstheme="minorHAnsi"/>
          <w:b/>
          <w:sz w:val="36"/>
          <w:szCs w:val="36"/>
          <w:vertAlign w:val="superscript"/>
          <w:lang w:val="el-GR"/>
        </w:rPr>
        <w:t>η</w:t>
      </w:r>
      <w:r w:rsidRPr="009C3B2A">
        <w:rPr>
          <w:rFonts w:cstheme="minorHAnsi"/>
          <w:b/>
          <w:sz w:val="36"/>
          <w:szCs w:val="36"/>
          <w:lang w:val="el-GR"/>
        </w:rPr>
        <w:t xml:space="preserve"> </w:t>
      </w:r>
      <w:r w:rsidR="00E23317" w:rsidRPr="005E4FCD">
        <w:rPr>
          <w:rFonts w:cstheme="minorHAnsi"/>
          <w:b/>
          <w:sz w:val="36"/>
          <w:szCs w:val="36"/>
          <w:lang w:val="el-GR"/>
        </w:rPr>
        <w:t>συνεχή</w:t>
      </w:r>
      <w:r w:rsidRPr="009C3B2A">
        <w:rPr>
          <w:rFonts w:cstheme="minorHAnsi"/>
          <w:b/>
          <w:sz w:val="36"/>
          <w:szCs w:val="36"/>
          <w:lang w:val="el-GR"/>
        </w:rPr>
        <w:t xml:space="preserve"> </w:t>
      </w:r>
      <w:r w:rsidRPr="005E4FCD">
        <w:rPr>
          <w:rFonts w:cstheme="minorHAnsi"/>
          <w:b/>
          <w:sz w:val="36"/>
          <w:szCs w:val="36"/>
          <w:lang w:val="el-GR"/>
        </w:rPr>
        <w:t>χρονιά</w:t>
      </w:r>
    </w:p>
    <w:p w14:paraId="5E29FAFD" w14:textId="24486985" w:rsidR="005E4FCD" w:rsidRPr="009C3B2A" w:rsidRDefault="005E4FCD" w:rsidP="009C3B2A">
      <w:pPr>
        <w:jc w:val="center"/>
        <w:rPr>
          <w:rFonts w:cstheme="minorHAnsi"/>
          <w:b/>
          <w:sz w:val="36"/>
          <w:szCs w:val="36"/>
          <w:lang w:val="el-GR"/>
        </w:rPr>
      </w:pPr>
    </w:p>
    <w:p w14:paraId="0904CB4B" w14:textId="77777777" w:rsidR="007C4D6B" w:rsidRPr="009C3B2A" w:rsidRDefault="007C4D6B" w:rsidP="009C3B2A">
      <w:pPr>
        <w:jc w:val="center"/>
        <w:rPr>
          <w:rFonts w:cstheme="minorHAnsi"/>
          <w:b/>
          <w:sz w:val="36"/>
          <w:szCs w:val="36"/>
          <w:lang w:val="el-GR"/>
        </w:rPr>
      </w:pPr>
    </w:p>
    <w:p w14:paraId="124E52B4" w14:textId="2A5AF463" w:rsidR="007C4D6B" w:rsidRDefault="005E4FCD" w:rsidP="00841F62">
      <w:pPr>
        <w:jc w:val="center"/>
        <w:rPr>
          <w:rFonts w:cstheme="minorHAnsi"/>
          <w:b/>
          <w:sz w:val="28"/>
          <w:szCs w:val="28"/>
          <w:lang w:val="el-GR"/>
        </w:rPr>
      </w:pPr>
      <w:r w:rsidRPr="005E4FCD">
        <w:rPr>
          <w:rFonts w:cstheme="minorHAnsi"/>
          <w:b/>
          <w:sz w:val="28"/>
          <w:szCs w:val="28"/>
          <w:lang w:val="el-GR"/>
        </w:rPr>
        <w:t xml:space="preserve">Κέρδισε συνολικά </w:t>
      </w:r>
      <w:r w:rsidR="00841F62" w:rsidRPr="00841F62">
        <w:rPr>
          <w:rFonts w:cstheme="minorHAnsi"/>
          <w:b/>
          <w:sz w:val="28"/>
          <w:szCs w:val="28"/>
          <w:lang w:val="el-GR"/>
        </w:rPr>
        <w:t>30</w:t>
      </w:r>
      <w:r w:rsidRPr="005E4FCD">
        <w:rPr>
          <w:rFonts w:cstheme="minorHAnsi"/>
          <w:b/>
          <w:sz w:val="28"/>
          <w:szCs w:val="28"/>
          <w:lang w:val="el-GR"/>
        </w:rPr>
        <w:t xml:space="preserve"> βραβεία</w:t>
      </w:r>
      <w:r w:rsidR="00841F62">
        <w:rPr>
          <w:rFonts w:cstheme="minorHAnsi"/>
          <w:b/>
          <w:sz w:val="28"/>
          <w:szCs w:val="28"/>
          <w:lang w:val="el-GR"/>
        </w:rPr>
        <w:t xml:space="preserve">, </w:t>
      </w:r>
      <w:r w:rsidR="009C3B2A">
        <w:rPr>
          <w:rFonts w:cstheme="minorHAnsi"/>
          <w:b/>
          <w:sz w:val="28"/>
          <w:szCs w:val="28"/>
          <w:lang w:val="el-GR"/>
        </w:rPr>
        <w:t xml:space="preserve">2 </w:t>
      </w:r>
      <w:proofErr w:type="spellStart"/>
      <w:r w:rsidR="009C3B2A">
        <w:rPr>
          <w:rFonts w:cstheme="minorHAnsi"/>
          <w:b/>
          <w:sz w:val="28"/>
          <w:szCs w:val="28"/>
        </w:rPr>
        <w:t>Platimum</w:t>
      </w:r>
      <w:proofErr w:type="spellEnd"/>
      <w:r w:rsidR="009C3B2A" w:rsidRPr="009C3B2A">
        <w:rPr>
          <w:rFonts w:cstheme="minorHAnsi"/>
          <w:b/>
          <w:sz w:val="28"/>
          <w:szCs w:val="28"/>
          <w:lang w:val="el-GR"/>
        </w:rPr>
        <w:t xml:space="preserve"> </w:t>
      </w:r>
      <w:r w:rsidR="009C3B2A">
        <w:rPr>
          <w:rFonts w:cstheme="minorHAnsi"/>
          <w:b/>
          <w:sz w:val="28"/>
          <w:szCs w:val="28"/>
          <w:lang w:val="el-GR"/>
        </w:rPr>
        <w:t xml:space="preserve">και 9 Χρυσά </w:t>
      </w:r>
    </w:p>
    <w:p w14:paraId="4F97E19D" w14:textId="4C70D14B" w:rsidR="00FD457C" w:rsidRPr="007C4D6B" w:rsidRDefault="005E4FCD" w:rsidP="009C3B2A">
      <w:pPr>
        <w:jc w:val="center"/>
        <w:rPr>
          <w:rFonts w:cstheme="minorHAnsi"/>
          <w:b/>
          <w:sz w:val="28"/>
          <w:szCs w:val="28"/>
        </w:rPr>
      </w:pPr>
      <w:r w:rsidRPr="005E4FCD">
        <w:rPr>
          <w:rFonts w:cstheme="minorHAnsi"/>
          <w:b/>
          <w:sz w:val="28"/>
          <w:szCs w:val="28"/>
          <w:lang w:val="el-GR"/>
        </w:rPr>
        <w:t>και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  <w:lang w:val="el-GR"/>
        </w:rPr>
        <w:t>τον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  <w:lang w:val="el-GR"/>
        </w:rPr>
        <w:t>τίτλο</w:t>
      </w:r>
      <w:r w:rsidRPr="007C4D6B">
        <w:rPr>
          <w:rFonts w:cstheme="minorHAnsi"/>
          <w:b/>
          <w:sz w:val="28"/>
          <w:szCs w:val="28"/>
        </w:rPr>
        <w:t xml:space="preserve">  “</w:t>
      </w:r>
      <w:r w:rsidRPr="005E4FCD">
        <w:rPr>
          <w:rFonts w:cstheme="minorHAnsi"/>
          <w:b/>
          <w:sz w:val="28"/>
          <w:szCs w:val="28"/>
        </w:rPr>
        <w:t>Loyalty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</w:rPr>
        <w:t>Brand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</w:rPr>
        <w:t>of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</w:rPr>
        <w:t>the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</w:rPr>
        <w:t>Year</w:t>
      </w:r>
      <w:r w:rsidRPr="007C4D6B">
        <w:rPr>
          <w:rFonts w:cstheme="minorHAnsi"/>
          <w:b/>
          <w:sz w:val="28"/>
          <w:szCs w:val="28"/>
        </w:rPr>
        <w:t xml:space="preserve">” </w:t>
      </w:r>
      <w:r w:rsidRPr="005E4FCD">
        <w:rPr>
          <w:rFonts w:cstheme="minorHAnsi"/>
          <w:b/>
          <w:sz w:val="28"/>
          <w:szCs w:val="28"/>
          <w:lang w:val="el-GR"/>
        </w:rPr>
        <w:t>για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  <w:lang w:val="el-GR"/>
        </w:rPr>
        <w:t>το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</w:rPr>
        <w:t>Visit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</w:rPr>
        <w:t>Greece</w:t>
      </w:r>
      <w:r w:rsidRPr="007C4D6B">
        <w:rPr>
          <w:rFonts w:cstheme="minorHAnsi"/>
          <w:b/>
          <w:sz w:val="28"/>
          <w:szCs w:val="28"/>
        </w:rPr>
        <w:t xml:space="preserve"> </w:t>
      </w:r>
      <w:r w:rsidRPr="005E4FCD">
        <w:rPr>
          <w:rFonts w:cstheme="minorHAnsi"/>
          <w:b/>
          <w:sz w:val="28"/>
          <w:szCs w:val="28"/>
        </w:rPr>
        <w:t>app</w:t>
      </w:r>
    </w:p>
    <w:p w14:paraId="5D3589AC" w14:textId="77777777" w:rsidR="00FD457C" w:rsidRPr="007C4D6B" w:rsidRDefault="00FD457C" w:rsidP="009C3B2A">
      <w:pPr>
        <w:jc w:val="center"/>
        <w:rPr>
          <w:rFonts w:cstheme="minorHAnsi"/>
          <w:sz w:val="28"/>
          <w:szCs w:val="28"/>
        </w:rPr>
      </w:pPr>
    </w:p>
    <w:p w14:paraId="69EF7043" w14:textId="77777777" w:rsidR="00FD457C" w:rsidRPr="007C4D6B" w:rsidRDefault="00FD457C" w:rsidP="009C3B2A">
      <w:pPr>
        <w:rPr>
          <w:rFonts w:cstheme="minorHAnsi"/>
          <w:sz w:val="28"/>
          <w:szCs w:val="28"/>
        </w:rPr>
      </w:pPr>
    </w:p>
    <w:p w14:paraId="090BA8DB" w14:textId="2B8EEA71" w:rsidR="00186F9A" w:rsidRPr="005E4FCD" w:rsidRDefault="00F15224" w:rsidP="009C3B2A">
      <w:pPr>
        <w:rPr>
          <w:rFonts w:cstheme="minorHAnsi"/>
          <w:lang w:val="el-GR"/>
        </w:rPr>
      </w:pPr>
      <w:r w:rsidRPr="005E4FCD">
        <w:rPr>
          <w:rFonts w:cstheme="minorHAnsi"/>
        </w:rPr>
        <w:t>H</w:t>
      </w:r>
      <w:r w:rsidRPr="005E4FCD">
        <w:rPr>
          <w:rFonts w:cstheme="minorHAnsi"/>
          <w:lang w:val="el-GR"/>
        </w:rPr>
        <w:t xml:space="preserve"> </w:t>
      </w:r>
      <w:proofErr w:type="spellStart"/>
      <w:r w:rsidRPr="005E4FCD">
        <w:rPr>
          <w:rFonts w:cstheme="minorHAnsi"/>
          <w:b/>
        </w:rPr>
        <w:t>Warply</w:t>
      </w:r>
      <w:proofErr w:type="spellEnd"/>
      <w:r w:rsidR="00EB50C5" w:rsidRPr="005E4FCD">
        <w:rPr>
          <w:rFonts w:cstheme="minorHAnsi"/>
          <w:b/>
          <w:lang w:val="el-GR"/>
        </w:rPr>
        <w:t xml:space="preserve"> </w:t>
      </w:r>
      <w:r w:rsidR="00186F9A" w:rsidRPr="005E4FCD">
        <w:rPr>
          <w:rFonts w:cstheme="minorHAnsi"/>
          <w:lang w:val="el-GR"/>
        </w:rPr>
        <w:t>αναδείχθηκε</w:t>
      </w:r>
      <w:r w:rsidRPr="005E4FCD">
        <w:rPr>
          <w:rFonts w:cstheme="minorHAnsi"/>
          <w:lang w:val="el-GR"/>
        </w:rPr>
        <w:t xml:space="preserve"> </w:t>
      </w:r>
      <w:r w:rsidR="00EB50C5" w:rsidRPr="005E4FCD">
        <w:rPr>
          <w:rFonts w:cstheme="minorHAnsi"/>
          <w:lang w:val="el-GR"/>
        </w:rPr>
        <w:t>“</w:t>
      </w:r>
      <w:r w:rsidR="008162A5" w:rsidRPr="005E4FCD">
        <w:rPr>
          <w:rFonts w:cstheme="minorHAnsi"/>
          <w:b/>
        </w:rPr>
        <w:t>Loyalty</w:t>
      </w:r>
      <w:r w:rsidR="008162A5" w:rsidRPr="005E4FCD">
        <w:rPr>
          <w:rFonts w:cstheme="minorHAnsi"/>
          <w:b/>
          <w:lang w:val="el-GR"/>
        </w:rPr>
        <w:t xml:space="preserve"> </w:t>
      </w:r>
      <w:r w:rsidR="008162A5" w:rsidRPr="005E4FCD">
        <w:rPr>
          <w:rFonts w:cstheme="minorHAnsi"/>
          <w:b/>
        </w:rPr>
        <w:t>Agency</w:t>
      </w:r>
      <w:r w:rsidR="008162A5" w:rsidRPr="005E4FCD">
        <w:rPr>
          <w:rFonts w:cstheme="minorHAnsi"/>
          <w:b/>
          <w:lang w:val="el-GR"/>
        </w:rPr>
        <w:t xml:space="preserve"> </w:t>
      </w:r>
      <w:r w:rsidR="008162A5" w:rsidRPr="005E4FCD">
        <w:rPr>
          <w:rFonts w:cstheme="minorHAnsi"/>
          <w:b/>
        </w:rPr>
        <w:t>of</w:t>
      </w:r>
      <w:r w:rsidR="008162A5" w:rsidRPr="005E4FCD">
        <w:rPr>
          <w:rFonts w:cstheme="minorHAnsi"/>
          <w:b/>
          <w:lang w:val="el-GR"/>
        </w:rPr>
        <w:t xml:space="preserve"> </w:t>
      </w:r>
      <w:r w:rsidR="008162A5" w:rsidRPr="005E4FCD">
        <w:rPr>
          <w:rFonts w:cstheme="minorHAnsi"/>
          <w:b/>
        </w:rPr>
        <w:t>the</w:t>
      </w:r>
      <w:r w:rsidR="008162A5" w:rsidRPr="005E4FCD">
        <w:rPr>
          <w:rFonts w:cstheme="minorHAnsi"/>
          <w:b/>
          <w:lang w:val="el-GR"/>
        </w:rPr>
        <w:t xml:space="preserve"> </w:t>
      </w:r>
      <w:r w:rsidR="008162A5" w:rsidRPr="005E4FCD">
        <w:rPr>
          <w:rFonts w:cstheme="minorHAnsi"/>
          <w:b/>
        </w:rPr>
        <w:t>Year</w:t>
      </w:r>
      <w:r w:rsidR="00EB50C5" w:rsidRPr="005E4FCD">
        <w:rPr>
          <w:rFonts w:cstheme="minorHAnsi"/>
          <w:b/>
          <w:lang w:val="el-GR"/>
        </w:rPr>
        <w:t>”</w:t>
      </w:r>
      <w:r w:rsidR="008162A5" w:rsidRPr="005E4FCD">
        <w:rPr>
          <w:rFonts w:cstheme="minorHAnsi"/>
          <w:lang w:val="el-GR"/>
        </w:rPr>
        <w:t xml:space="preserve"> </w:t>
      </w:r>
      <w:r w:rsidR="009F771C" w:rsidRPr="005E4FCD">
        <w:rPr>
          <w:rFonts w:cstheme="minorHAnsi"/>
          <w:lang w:val="el-GR"/>
        </w:rPr>
        <w:t xml:space="preserve">για </w:t>
      </w:r>
      <w:r w:rsidR="00EB50C5" w:rsidRPr="005E4FCD">
        <w:rPr>
          <w:rFonts w:cstheme="minorHAnsi"/>
          <w:lang w:val="el-GR"/>
        </w:rPr>
        <w:t>2</w:t>
      </w:r>
      <w:r w:rsidR="00EB50C5" w:rsidRPr="005E4FCD">
        <w:rPr>
          <w:rFonts w:cstheme="minorHAnsi"/>
          <w:vertAlign w:val="superscript"/>
          <w:lang w:val="el-GR"/>
        </w:rPr>
        <w:t>η</w:t>
      </w:r>
      <w:r w:rsidR="00EB50C5" w:rsidRPr="005E4FCD">
        <w:rPr>
          <w:rFonts w:cstheme="minorHAnsi"/>
          <w:lang w:val="el-GR"/>
        </w:rPr>
        <w:t xml:space="preserve"> </w:t>
      </w:r>
      <w:r w:rsidR="009F771C" w:rsidRPr="005E4FCD">
        <w:rPr>
          <w:rFonts w:cstheme="minorHAnsi"/>
          <w:lang w:val="el-GR"/>
        </w:rPr>
        <w:t xml:space="preserve">συνεχόμενη χρονιά </w:t>
      </w:r>
      <w:r w:rsidR="008162A5" w:rsidRPr="005E4FCD">
        <w:rPr>
          <w:rFonts w:cstheme="minorHAnsi"/>
          <w:lang w:val="el-GR"/>
        </w:rPr>
        <w:t>στο</w:t>
      </w:r>
      <w:r w:rsidR="003A2F02" w:rsidRPr="005E4FCD">
        <w:rPr>
          <w:rFonts w:cstheme="minorHAnsi"/>
          <w:lang w:val="el-GR"/>
        </w:rPr>
        <w:t>ν ετήσιο</w:t>
      </w:r>
      <w:r w:rsidR="008162A5" w:rsidRPr="005E4FCD">
        <w:rPr>
          <w:rFonts w:cstheme="minorHAnsi"/>
          <w:lang w:val="el-GR"/>
        </w:rPr>
        <w:t xml:space="preserve"> θεσμό «</w:t>
      </w:r>
      <w:r w:rsidR="008162A5" w:rsidRPr="005E4FCD">
        <w:rPr>
          <w:rFonts w:cstheme="minorHAnsi"/>
        </w:rPr>
        <w:t>Loyalty</w:t>
      </w:r>
      <w:r w:rsidR="008162A5" w:rsidRPr="005E4FCD">
        <w:rPr>
          <w:rFonts w:cstheme="minorHAnsi"/>
          <w:lang w:val="el-GR"/>
        </w:rPr>
        <w:t xml:space="preserve"> </w:t>
      </w:r>
      <w:r w:rsidR="008162A5" w:rsidRPr="005E4FCD">
        <w:rPr>
          <w:rFonts w:cstheme="minorHAnsi"/>
        </w:rPr>
        <w:t>Awards</w:t>
      </w:r>
      <w:r w:rsidR="008162A5" w:rsidRPr="005E4FCD">
        <w:rPr>
          <w:rFonts w:cstheme="minorHAnsi"/>
          <w:lang w:val="el-GR"/>
        </w:rPr>
        <w:t xml:space="preserve">», επιβεβαιώνοντας </w:t>
      </w:r>
      <w:r w:rsidR="004A3B5E" w:rsidRPr="005E4FCD">
        <w:rPr>
          <w:rFonts w:cstheme="minorHAnsi"/>
          <w:lang w:val="el-GR"/>
        </w:rPr>
        <w:t xml:space="preserve">την ηγετική της θέση </w:t>
      </w:r>
      <w:r w:rsidR="007C4D6B">
        <w:rPr>
          <w:rFonts w:cstheme="minorHAnsi"/>
          <w:lang w:val="el-GR"/>
        </w:rPr>
        <w:t xml:space="preserve">ως την κορυφαία εταιρεία </w:t>
      </w:r>
      <w:r w:rsidR="00F40A70" w:rsidRPr="005E4FCD">
        <w:rPr>
          <w:rFonts w:cstheme="minorHAnsi"/>
          <w:lang w:val="el-GR"/>
        </w:rPr>
        <w:t xml:space="preserve">στα Προγράμματα Πιστότητας </w:t>
      </w:r>
      <w:r w:rsidR="007C4D6B">
        <w:rPr>
          <w:rFonts w:cstheme="minorHAnsi"/>
          <w:lang w:val="el-GR"/>
        </w:rPr>
        <w:t xml:space="preserve">και επιβράβευσης, με </w:t>
      </w:r>
      <w:r w:rsidR="004A3B5E" w:rsidRPr="005E4FCD">
        <w:rPr>
          <w:rFonts w:cstheme="minorHAnsi"/>
          <w:lang w:val="el-GR"/>
        </w:rPr>
        <w:t xml:space="preserve">τις </w:t>
      </w:r>
      <w:r w:rsidR="00E23317" w:rsidRPr="005E4FCD">
        <w:rPr>
          <w:rFonts w:cstheme="minorHAnsi"/>
          <w:lang w:val="el-GR"/>
        </w:rPr>
        <w:t>στρατηγικές λύσεις</w:t>
      </w:r>
      <w:r w:rsidR="007C4D6B">
        <w:rPr>
          <w:rFonts w:cstheme="minorHAnsi"/>
          <w:lang w:val="el-GR"/>
        </w:rPr>
        <w:t xml:space="preserve"> και υπηρεσίες</w:t>
      </w:r>
      <w:r w:rsidR="00E23317" w:rsidRPr="005E4FCD">
        <w:rPr>
          <w:rFonts w:cstheme="minorHAnsi"/>
          <w:lang w:val="el-GR"/>
        </w:rPr>
        <w:t xml:space="preserve"> που παρείχε</w:t>
      </w:r>
      <w:r w:rsidR="00F40A70" w:rsidRPr="005E4FCD">
        <w:rPr>
          <w:rFonts w:cstheme="minorHAnsi"/>
          <w:lang w:val="el-GR"/>
        </w:rPr>
        <w:t xml:space="preserve"> σε επίπεδο</w:t>
      </w:r>
      <w:r w:rsidR="007C4D6B">
        <w:rPr>
          <w:rFonts w:cstheme="minorHAnsi"/>
          <w:lang w:val="el-GR"/>
        </w:rPr>
        <w:t xml:space="preserve"> τεχνικής υποδομής, </w:t>
      </w:r>
      <w:r w:rsidR="007C4D6B">
        <w:rPr>
          <w:rFonts w:cstheme="minorHAnsi"/>
        </w:rPr>
        <w:t>marketing</w:t>
      </w:r>
      <w:r w:rsidR="007C4D6B" w:rsidRPr="007C4D6B">
        <w:rPr>
          <w:rFonts w:cstheme="minorHAnsi"/>
          <w:lang w:val="el-GR"/>
        </w:rPr>
        <w:t xml:space="preserve"> </w:t>
      </w:r>
      <w:r w:rsidR="007C4D6B">
        <w:rPr>
          <w:rFonts w:cstheme="minorHAnsi"/>
        </w:rPr>
        <w:t>CRM</w:t>
      </w:r>
      <w:r w:rsidR="007C4D6B" w:rsidRPr="007C4D6B">
        <w:rPr>
          <w:rFonts w:cstheme="minorHAnsi"/>
          <w:lang w:val="el-GR"/>
        </w:rPr>
        <w:t xml:space="preserve"> </w:t>
      </w:r>
      <w:r w:rsidR="007C4D6B">
        <w:rPr>
          <w:rFonts w:cstheme="minorHAnsi"/>
          <w:lang w:val="el-GR"/>
        </w:rPr>
        <w:t xml:space="preserve">και σχεδιασμό στρατηγικής. </w:t>
      </w:r>
      <w:r w:rsidR="004A3B5E" w:rsidRPr="005E4FCD">
        <w:rPr>
          <w:rFonts w:cstheme="minorHAnsi"/>
          <w:lang w:val="el-GR"/>
        </w:rPr>
        <w:t xml:space="preserve"> </w:t>
      </w:r>
    </w:p>
    <w:p w14:paraId="5FC7A4D7" w14:textId="0915DB72" w:rsidR="003A2F02" w:rsidRPr="005E4FCD" w:rsidRDefault="003A2F02" w:rsidP="009C3B2A">
      <w:pPr>
        <w:rPr>
          <w:rFonts w:cstheme="minorHAnsi"/>
          <w:lang w:val="el-GR"/>
        </w:rPr>
      </w:pPr>
    </w:p>
    <w:p w14:paraId="392A4CE7" w14:textId="03BC463C" w:rsidR="00E23317" w:rsidRPr="005E4FCD" w:rsidRDefault="004A3B5E" w:rsidP="009B4EF9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5E4FCD">
        <w:rPr>
          <w:rFonts w:asciiTheme="minorHAnsi" w:hAnsiTheme="minorHAnsi" w:cstheme="minorHAnsi"/>
        </w:rPr>
        <w:t>Συνολικά</w:t>
      </w:r>
      <w:r w:rsidRPr="009C3B2A">
        <w:rPr>
          <w:rFonts w:asciiTheme="minorHAnsi" w:hAnsiTheme="minorHAnsi" w:cstheme="minorHAnsi"/>
        </w:rPr>
        <w:t xml:space="preserve">, </w:t>
      </w:r>
      <w:r w:rsidRPr="005E4FCD">
        <w:rPr>
          <w:rFonts w:asciiTheme="minorHAnsi" w:hAnsiTheme="minorHAnsi" w:cstheme="minorHAnsi"/>
        </w:rPr>
        <w:t>η</w:t>
      </w:r>
      <w:r w:rsidRPr="009C3B2A">
        <w:rPr>
          <w:rFonts w:asciiTheme="minorHAnsi" w:hAnsiTheme="minorHAnsi" w:cstheme="minorHAnsi"/>
        </w:rPr>
        <w:t xml:space="preserve"> </w:t>
      </w:r>
      <w:proofErr w:type="spellStart"/>
      <w:r w:rsidRPr="005E4FCD">
        <w:rPr>
          <w:rFonts w:asciiTheme="minorHAnsi" w:hAnsiTheme="minorHAnsi" w:cstheme="minorHAnsi"/>
          <w:lang w:val="en-US"/>
        </w:rPr>
        <w:t>Warply</w:t>
      </w:r>
      <w:proofErr w:type="spellEnd"/>
      <w:r w:rsidRPr="009C3B2A">
        <w:rPr>
          <w:rFonts w:asciiTheme="minorHAnsi" w:hAnsiTheme="minorHAnsi" w:cstheme="minorHAnsi"/>
        </w:rPr>
        <w:t xml:space="preserve"> </w:t>
      </w:r>
      <w:r w:rsidRPr="005E4FCD">
        <w:rPr>
          <w:rFonts w:asciiTheme="minorHAnsi" w:hAnsiTheme="minorHAnsi" w:cstheme="minorHAnsi"/>
        </w:rPr>
        <w:t>απέσπασε</w:t>
      </w:r>
      <w:r w:rsidRPr="009C3B2A">
        <w:rPr>
          <w:rFonts w:asciiTheme="minorHAnsi" w:hAnsiTheme="minorHAnsi" w:cstheme="minorHAnsi"/>
        </w:rPr>
        <w:t xml:space="preserve"> </w:t>
      </w:r>
      <w:r w:rsidR="00841F62">
        <w:rPr>
          <w:rFonts w:asciiTheme="minorHAnsi" w:hAnsiTheme="minorHAnsi" w:cstheme="minorHAnsi"/>
        </w:rPr>
        <w:t>30</w:t>
      </w:r>
      <w:r w:rsidRPr="009C3B2A">
        <w:rPr>
          <w:rFonts w:asciiTheme="minorHAnsi" w:hAnsiTheme="minorHAnsi" w:cstheme="minorHAnsi"/>
        </w:rPr>
        <w:t xml:space="preserve"> </w:t>
      </w:r>
      <w:r w:rsidRPr="005E4FCD">
        <w:rPr>
          <w:rFonts w:asciiTheme="minorHAnsi" w:hAnsiTheme="minorHAnsi" w:cstheme="minorHAnsi"/>
        </w:rPr>
        <w:t>βραβ</w:t>
      </w:r>
      <w:r w:rsidR="00E23317" w:rsidRPr="005E4FCD">
        <w:rPr>
          <w:rFonts w:asciiTheme="minorHAnsi" w:hAnsiTheme="minorHAnsi" w:cstheme="minorHAnsi"/>
        </w:rPr>
        <w:t>εία</w:t>
      </w:r>
      <w:r w:rsidR="00E23317" w:rsidRPr="009C3B2A">
        <w:rPr>
          <w:rFonts w:asciiTheme="minorHAnsi" w:hAnsiTheme="minorHAnsi" w:cstheme="minorHAnsi"/>
        </w:rPr>
        <w:t xml:space="preserve"> </w:t>
      </w:r>
      <w:r w:rsidR="00841F62">
        <w:rPr>
          <w:rFonts w:asciiTheme="minorHAnsi" w:hAnsiTheme="minorHAnsi" w:cstheme="minorHAnsi"/>
        </w:rPr>
        <w:t xml:space="preserve">για έργα της </w:t>
      </w:r>
      <w:r w:rsidR="009C3B2A">
        <w:rPr>
          <w:rFonts w:asciiTheme="minorHAnsi" w:hAnsiTheme="minorHAnsi" w:cstheme="minorHAnsi"/>
        </w:rPr>
        <w:t>και</w:t>
      </w:r>
      <w:r w:rsidR="00E23317" w:rsidRPr="009C3B2A">
        <w:rPr>
          <w:rFonts w:asciiTheme="minorHAnsi" w:hAnsiTheme="minorHAnsi" w:cstheme="minorHAnsi"/>
        </w:rPr>
        <w:t xml:space="preserve"> </w:t>
      </w:r>
      <w:r w:rsidR="00E23317" w:rsidRPr="005E4FCD">
        <w:rPr>
          <w:rFonts w:asciiTheme="minorHAnsi" w:hAnsiTheme="minorHAnsi" w:cstheme="minorHAnsi"/>
        </w:rPr>
        <w:t>αναδείχθηκ</w:t>
      </w:r>
      <w:r w:rsidRPr="005E4FCD">
        <w:rPr>
          <w:rFonts w:asciiTheme="minorHAnsi" w:hAnsiTheme="minorHAnsi" w:cstheme="minorHAnsi"/>
        </w:rPr>
        <w:t>ε</w:t>
      </w:r>
      <w:r w:rsidRPr="009C3B2A">
        <w:rPr>
          <w:rFonts w:asciiTheme="minorHAnsi" w:hAnsiTheme="minorHAnsi" w:cstheme="minorHAnsi"/>
        </w:rPr>
        <w:t xml:space="preserve"> </w:t>
      </w:r>
      <w:r w:rsidRPr="005E4FCD">
        <w:rPr>
          <w:rFonts w:asciiTheme="minorHAnsi" w:hAnsiTheme="minorHAnsi" w:cstheme="minorHAnsi"/>
          <w:b/>
          <w:lang w:val="en-US"/>
        </w:rPr>
        <w:t>Loyalty</w:t>
      </w:r>
      <w:r w:rsidRPr="009C3B2A">
        <w:rPr>
          <w:rFonts w:asciiTheme="minorHAnsi" w:hAnsiTheme="minorHAnsi" w:cstheme="minorHAnsi"/>
          <w:b/>
        </w:rPr>
        <w:t xml:space="preserve"> </w:t>
      </w:r>
      <w:r w:rsidRPr="005E4FCD">
        <w:rPr>
          <w:rFonts w:asciiTheme="minorHAnsi" w:hAnsiTheme="minorHAnsi" w:cstheme="minorHAnsi"/>
          <w:b/>
          <w:lang w:val="en-US"/>
        </w:rPr>
        <w:t>Agency</w:t>
      </w:r>
      <w:r w:rsidRPr="009C3B2A">
        <w:rPr>
          <w:rFonts w:asciiTheme="minorHAnsi" w:hAnsiTheme="minorHAnsi" w:cstheme="minorHAnsi"/>
          <w:b/>
        </w:rPr>
        <w:t xml:space="preserve"> </w:t>
      </w:r>
      <w:r w:rsidRPr="005E4FCD">
        <w:rPr>
          <w:rFonts w:asciiTheme="minorHAnsi" w:hAnsiTheme="minorHAnsi" w:cstheme="minorHAnsi"/>
          <w:b/>
          <w:lang w:val="en-US"/>
        </w:rPr>
        <w:t>of</w:t>
      </w:r>
      <w:r w:rsidRPr="009C3B2A">
        <w:rPr>
          <w:rFonts w:asciiTheme="minorHAnsi" w:hAnsiTheme="minorHAnsi" w:cstheme="minorHAnsi"/>
          <w:b/>
        </w:rPr>
        <w:t xml:space="preserve"> </w:t>
      </w:r>
      <w:r w:rsidRPr="005E4FCD">
        <w:rPr>
          <w:rFonts w:asciiTheme="minorHAnsi" w:hAnsiTheme="minorHAnsi" w:cstheme="minorHAnsi"/>
          <w:b/>
          <w:lang w:val="en-US"/>
        </w:rPr>
        <w:t>the</w:t>
      </w:r>
      <w:r w:rsidRPr="009C3B2A">
        <w:rPr>
          <w:rFonts w:asciiTheme="minorHAnsi" w:hAnsiTheme="minorHAnsi" w:cstheme="minorHAnsi"/>
          <w:b/>
        </w:rPr>
        <w:t xml:space="preserve"> </w:t>
      </w:r>
      <w:r w:rsidRPr="005E4FCD">
        <w:rPr>
          <w:rFonts w:asciiTheme="minorHAnsi" w:hAnsiTheme="minorHAnsi" w:cstheme="minorHAnsi"/>
          <w:b/>
          <w:lang w:val="en-US"/>
        </w:rPr>
        <w:t>Year</w:t>
      </w:r>
      <w:r w:rsidRPr="009C3B2A">
        <w:rPr>
          <w:rFonts w:asciiTheme="minorHAnsi" w:hAnsiTheme="minorHAnsi" w:cstheme="minorHAnsi"/>
          <w:b/>
        </w:rPr>
        <w:t xml:space="preserve"> </w:t>
      </w:r>
      <w:r w:rsidR="00E23317" w:rsidRPr="005E4FCD">
        <w:rPr>
          <w:rFonts w:asciiTheme="minorHAnsi" w:hAnsiTheme="minorHAnsi" w:cstheme="minorHAnsi"/>
          <w:bCs/>
          <w:iCs/>
          <w:color w:val="000000"/>
        </w:rPr>
        <w:t>ενώ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 </w:t>
      </w:r>
      <w:r w:rsidR="00A507DD" w:rsidRPr="005E4FCD">
        <w:rPr>
          <w:rFonts w:asciiTheme="minorHAnsi" w:hAnsiTheme="minorHAnsi" w:cstheme="minorHAnsi"/>
          <w:iCs/>
          <w:color w:val="000000"/>
        </w:rPr>
        <w:t>έλαβε</w:t>
      </w:r>
      <w:r w:rsidR="00E23317" w:rsidRPr="009C3B2A">
        <w:rPr>
          <w:rFonts w:asciiTheme="minorHAnsi" w:hAnsiTheme="minorHAnsi" w:cstheme="minorHAnsi"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iCs/>
          <w:color w:val="000000"/>
        </w:rPr>
        <w:t>και</w:t>
      </w:r>
      <w:r w:rsidR="00E23317" w:rsidRPr="009C3B2A">
        <w:rPr>
          <w:rFonts w:asciiTheme="minorHAnsi" w:hAnsiTheme="minorHAnsi" w:cstheme="minorHAnsi"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iCs/>
          <w:color w:val="000000"/>
        </w:rPr>
        <w:t>το</w:t>
      </w:r>
      <w:r w:rsidR="00E23317" w:rsidRPr="009C3B2A">
        <w:rPr>
          <w:rFonts w:asciiTheme="minorHAnsi" w:hAnsiTheme="minorHAnsi" w:cstheme="minorHAnsi"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iCs/>
          <w:color w:val="000000"/>
        </w:rPr>
        <w:t>βραβείο</w:t>
      </w:r>
      <w:r w:rsidR="00E23317" w:rsidRPr="005E4FCD">
        <w:rPr>
          <w:rFonts w:asciiTheme="minorHAnsi" w:hAnsiTheme="minorHAnsi" w:cstheme="minorHAnsi"/>
          <w:iCs/>
          <w:color w:val="000000"/>
          <w:lang w:val="en-US"/>
        </w:rPr>
        <w:t> 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Loyalty</w:t>
      </w:r>
      <w:r w:rsidR="00E23317" w:rsidRPr="009C3B2A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Brand</w:t>
      </w:r>
      <w:r w:rsidR="00E23317" w:rsidRPr="009C3B2A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of</w:t>
      </w:r>
      <w:r w:rsidR="00E23317" w:rsidRPr="009C3B2A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the</w:t>
      </w:r>
      <w:r w:rsidR="00E23317" w:rsidRPr="009C3B2A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year </w:t>
      </w:r>
      <w:r w:rsidR="00E23317" w:rsidRPr="005E4FCD">
        <w:rPr>
          <w:rFonts w:asciiTheme="minorHAnsi" w:hAnsiTheme="minorHAnsi" w:cstheme="minorHAnsi"/>
          <w:iCs/>
          <w:color w:val="201F1E"/>
        </w:rPr>
        <w:t>για</w:t>
      </w:r>
      <w:r w:rsidR="00E23317" w:rsidRPr="005E4FCD">
        <w:rPr>
          <w:rFonts w:asciiTheme="minorHAnsi" w:hAnsiTheme="minorHAnsi" w:cstheme="minorHAnsi"/>
          <w:iCs/>
          <w:color w:val="201F1E"/>
          <w:lang w:val="en-US"/>
        </w:rPr>
        <w:t> </w:t>
      </w:r>
      <w:r w:rsidR="00E23317" w:rsidRPr="005E4FCD">
        <w:rPr>
          <w:rFonts w:asciiTheme="minorHAnsi" w:hAnsiTheme="minorHAnsi" w:cstheme="minorHAnsi"/>
          <w:iCs/>
          <w:color w:val="201F1E"/>
        </w:rPr>
        <w:t>το</w:t>
      </w:r>
      <w:r w:rsidR="00E23317" w:rsidRPr="005E4FCD">
        <w:rPr>
          <w:rFonts w:asciiTheme="minorHAnsi" w:hAnsiTheme="minorHAnsi" w:cstheme="minorHAnsi"/>
          <w:iCs/>
          <w:color w:val="201F1E"/>
          <w:lang w:val="en-US"/>
        </w:rPr>
        <w:t> 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Visit</w:t>
      </w:r>
      <w:r w:rsidR="00E23317" w:rsidRPr="009C3B2A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Greece</w:t>
      </w:r>
      <w:r w:rsidR="00E23317" w:rsidRPr="009C3B2A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E23317" w:rsidRPr="005E4FCD">
        <w:rPr>
          <w:rFonts w:asciiTheme="minorHAnsi" w:hAnsiTheme="minorHAnsi" w:cstheme="minorHAnsi"/>
          <w:b/>
          <w:bCs/>
          <w:iCs/>
          <w:color w:val="000000"/>
          <w:lang w:val="en-US"/>
        </w:rPr>
        <w:t>App</w:t>
      </w:r>
      <w:r w:rsidR="00E23317" w:rsidRPr="009C3B2A">
        <w:rPr>
          <w:rFonts w:asciiTheme="minorHAnsi" w:hAnsiTheme="minorHAnsi" w:cstheme="minorHAnsi"/>
          <w:iCs/>
          <w:color w:val="000000"/>
        </w:rPr>
        <w:t>!</w:t>
      </w:r>
      <w:r w:rsidR="00E23317" w:rsidRPr="009C3B2A">
        <w:rPr>
          <w:rFonts w:asciiTheme="minorHAnsi" w:hAnsiTheme="minorHAnsi" w:cstheme="minorHAnsi"/>
          <w:color w:val="222222"/>
        </w:rPr>
        <w:t xml:space="preserve"> </w:t>
      </w:r>
      <w:r w:rsidR="00A507DD" w:rsidRPr="009C3B2A">
        <w:rPr>
          <w:rFonts w:asciiTheme="minorHAnsi" w:hAnsiTheme="minorHAnsi" w:cstheme="minorHAnsi"/>
          <w:color w:val="222222"/>
        </w:rPr>
        <w:t xml:space="preserve"> </w:t>
      </w:r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>Μάλιστα, η υποψηφιότητα με τίτλο </w:t>
      </w:r>
      <w:proofErr w:type="spellStart"/>
      <w:r w:rsidR="00E23317" w:rsidRPr="005E4FCD">
        <w:rPr>
          <w:rFonts w:asciiTheme="minorHAnsi" w:hAnsiTheme="minorHAnsi" w:cstheme="minorHAnsi"/>
          <w:b/>
          <w:bCs/>
          <w:iCs/>
          <w:color w:val="000000"/>
          <w:shd w:val="clear" w:color="auto" w:fill="FFFFFF"/>
        </w:rPr>
        <w:t>Visit</w:t>
      </w:r>
      <w:proofErr w:type="spellEnd"/>
      <w:r w:rsidR="00E23317" w:rsidRPr="005E4FCD">
        <w:rPr>
          <w:rFonts w:asciiTheme="minorHAnsi" w:hAnsiTheme="minorHAnsi" w:cstheme="minorHAnsi"/>
          <w:b/>
          <w:bCs/>
          <w:iCs/>
          <w:color w:val="000000"/>
          <w:shd w:val="clear" w:color="auto" w:fill="FFFFFF"/>
        </w:rPr>
        <w:t xml:space="preserve"> Greece </w:t>
      </w:r>
      <w:proofErr w:type="spellStart"/>
      <w:r w:rsidR="00E23317" w:rsidRPr="005E4FCD">
        <w:rPr>
          <w:rFonts w:asciiTheme="minorHAnsi" w:hAnsiTheme="minorHAnsi" w:cstheme="minorHAnsi"/>
          <w:b/>
          <w:bCs/>
          <w:iCs/>
          <w:color w:val="000000"/>
          <w:shd w:val="clear" w:color="auto" w:fill="FFFFFF"/>
        </w:rPr>
        <w:t>App</w:t>
      </w:r>
      <w:proofErr w:type="spellEnd"/>
      <w:r w:rsidR="00E23317" w:rsidRPr="005E4FCD">
        <w:rPr>
          <w:rFonts w:asciiTheme="minorHAnsi" w:hAnsiTheme="minorHAnsi" w:cstheme="minorHAnsi"/>
          <w:b/>
          <w:bCs/>
          <w:iCs/>
          <w:color w:val="000000"/>
          <w:shd w:val="clear" w:color="auto" w:fill="FFFFFF"/>
        </w:rPr>
        <w:t> </w:t>
      </w:r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>συγκέντρωσε την υψηλότερη βαθμολογία ανάμεσα στο σύνολο των υποψηφιοτήτων σε όλες τις κατηγορίες</w:t>
      </w:r>
      <w:r w:rsidR="00841F62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της</w:t>
      </w:r>
      <w:r w:rsidR="009B4EF9" w:rsidRPr="009B4EF9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</w:t>
      </w:r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>ενότητας</w:t>
      </w:r>
      <w:r w:rsidR="00841F62">
        <w:rPr>
          <w:rFonts w:asciiTheme="minorHAnsi" w:hAnsiTheme="minorHAnsi" w:cstheme="minorHAnsi"/>
          <w:iCs/>
          <w:color w:val="000000"/>
          <w:shd w:val="clear" w:color="auto" w:fill="FFFFFF"/>
        </w:rPr>
        <w:t>,</w:t>
      </w:r>
      <w:r w:rsidR="00E23317" w:rsidRPr="005E4FCD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>κερδίζοντας </w:t>
      </w:r>
      <w:proofErr w:type="spellStart"/>
      <w:r w:rsidR="00E23317" w:rsidRPr="005E4FCD">
        <w:rPr>
          <w:rFonts w:asciiTheme="minorHAnsi" w:hAnsiTheme="minorHAnsi" w:cstheme="minorHAnsi"/>
          <w:b/>
          <w:bCs/>
          <w:iCs/>
          <w:color w:val="000000"/>
          <w:shd w:val="clear" w:color="auto" w:fill="FFFFFF"/>
        </w:rPr>
        <w:t>Platinum</w:t>
      </w:r>
      <w:proofErr w:type="spellEnd"/>
      <w:r w:rsidR="00E23317" w:rsidRPr="005E4FCD">
        <w:rPr>
          <w:rFonts w:asciiTheme="minorHAnsi" w:hAnsiTheme="minorHAnsi" w:cstheme="minorHAnsi"/>
          <w:b/>
          <w:bCs/>
          <w:iCs/>
          <w:color w:val="000000"/>
          <w:shd w:val="clear" w:color="auto" w:fill="FFFFFF"/>
        </w:rPr>
        <w:t> </w:t>
      </w:r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βραβείο της Ενότητας "Best in </w:t>
      </w:r>
      <w:proofErr w:type="spellStart"/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>Loyalty</w:t>
      </w:r>
      <w:proofErr w:type="spellEnd"/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&amp; </w:t>
      </w:r>
      <w:proofErr w:type="spellStart"/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>Engagement</w:t>
      </w:r>
      <w:proofErr w:type="spellEnd"/>
      <w:r w:rsidR="00E23317" w:rsidRPr="005E4FCD">
        <w:rPr>
          <w:rFonts w:asciiTheme="minorHAnsi" w:hAnsiTheme="minorHAnsi" w:cstheme="minorHAnsi"/>
          <w:iCs/>
          <w:color w:val="000000"/>
          <w:shd w:val="clear" w:color="auto" w:fill="FFFFFF"/>
        </w:rPr>
        <w:t>".</w:t>
      </w:r>
    </w:p>
    <w:p w14:paraId="1630CEA9" w14:textId="01EDE671" w:rsidR="00DF053E" w:rsidRPr="005E4FCD" w:rsidRDefault="00DF053E" w:rsidP="009B4EF9">
      <w:pPr>
        <w:rPr>
          <w:rFonts w:cstheme="minorHAnsi"/>
          <w:lang w:val="el-GR"/>
        </w:rPr>
      </w:pPr>
    </w:p>
    <w:p w14:paraId="49125D2C" w14:textId="3CC5EA2C" w:rsidR="009C3B2A" w:rsidRDefault="00F40A70" w:rsidP="009C3B2A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5E4FCD">
        <w:rPr>
          <w:rFonts w:asciiTheme="minorHAnsi" w:hAnsiTheme="minorHAnsi" w:cstheme="minorHAnsi"/>
          <w:color w:val="222222"/>
        </w:rPr>
        <w:t>Αξιοσημείωτη ήταν και η</w:t>
      </w:r>
      <w:r w:rsidR="009F771C" w:rsidRPr="005E4FCD">
        <w:rPr>
          <w:rFonts w:asciiTheme="minorHAnsi" w:hAnsiTheme="minorHAnsi" w:cstheme="minorHAnsi"/>
          <w:color w:val="222222"/>
        </w:rPr>
        <w:t xml:space="preserve"> υποψηφιότητα </w:t>
      </w:r>
      <w:r w:rsidR="009C3B2A">
        <w:rPr>
          <w:rFonts w:asciiTheme="minorHAnsi" w:hAnsiTheme="minorHAnsi" w:cstheme="minorHAnsi"/>
          <w:color w:val="222222"/>
        </w:rPr>
        <w:t xml:space="preserve">για το πρόγραμμα </w:t>
      </w:r>
      <w:r w:rsidR="009C3B2A">
        <w:rPr>
          <w:rFonts w:asciiTheme="minorHAnsi" w:hAnsiTheme="minorHAnsi" w:cstheme="minorHAnsi"/>
          <w:color w:val="222222"/>
          <w:lang w:val="en-US"/>
        </w:rPr>
        <w:t>loyalty</w:t>
      </w:r>
      <w:r w:rsidR="009C3B2A">
        <w:rPr>
          <w:rFonts w:asciiTheme="minorHAnsi" w:hAnsiTheme="minorHAnsi" w:cstheme="minorHAnsi"/>
          <w:color w:val="222222"/>
        </w:rPr>
        <w:t xml:space="preserve"> ΓΕΡΜΑΝΟΣ</w:t>
      </w:r>
      <w:r w:rsidR="00A507DD" w:rsidRPr="005E4FCD">
        <w:rPr>
          <w:rFonts w:asciiTheme="minorHAnsi" w:hAnsiTheme="minorHAnsi" w:cstheme="minorHAnsi"/>
          <w:color w:val="222222"/>
        </w:rPr>
        <w:t xml:space="preserve"> που κατέκτησε βραβείο </w:t>
      </w:r>
      <w:proofErr w:type="spellStart"/>
      <w:r w:rsidR="009F771C" w:rsidRPr="005E4FCD">
        <w:rPr>
          <w:rFonts w:asciiTheme="minorHAnsi" w:hAnsiTheme="minorHAnsi" w:cstheme="minorHAnsi"/>
          <w:color w:val="222222"/>
        </w:rPr>
        <w:t>Platinum</w:t>
      </w:r>
      <w:proofErr w:type="spellEnd"/>
      <w:r w:rsidR="009F771C" w:rsidRPr="005E4FCD">
        <w:rPr>
          <w:rFonts w:asciiTheme="minorHAnsi" w:hAnsiTheme="minorHAnsi" w:cstheme="minorHAnsi"/>
          <w:color w:val="222222"/>
        </w:rPr>
        <w:t> </w:t>
      </w:r>
      <w:r w:rsidR="00A507DD" w:rsidRPr="005E4FCD">
        <w:rPr>
          <w:rFonts w:asciiTheme="minorHAnsi" w:hAnsiTheme="minorHAnsi" w:cstheme="minorHAnsi"/>
          <w:color w:val="222222"/>
        </w:rPr>
        <w:t>στην Ενότητα</w:t>
      </w:r>
      <w:r w:rsidR="009F771C" w:rsidRPr="005E4FCD">
        <w:rPr>
          <w:rFonts w:asciiTheme="minorHAnsi" w:hAnsiTheme="minorHAnsi" w:cstheme="minorHAnsi"/>
          <w:color w:val="222222"/>
        </w:rPr>
        <w:t xml:space="preserve"> "Best </w:t>
      </w:r>
      <w:proofErr w:type="spellStart"/>
      <w:r w:rsidR="009F771C" w:rsidRPr="005E4FCD">
        <w:rPr>
          <w:rFonts w:asciiTheme="minorHAnsi" w:hAnsiTheme="minorHAnsi" w:cstheme="minorHAnsi"/>
          <w:color w:val="222222"/>
        </w:rPr>
        <w:t>Use</w:t>
      </w:r>
      <w:proofErr w:type="spellEnd"/>
      <w:r w:rsidR="009F771C" w:rsidRPr="005E4FCD">
        <w:rPr>
          <w:rFonts w:asciiTheme="minorHAnsi" w:hAnsiTheme="minorHAnsi" w:cstheme="minorHAnsi"/>
          <w:color w:val="222222"/>
        </w:rPr>
        <w:t xml:space="preserve"> of </w:t>
      </w:r>
      <w:proofErr w:type="spellStart"/>
      <w:r w:rsidR="009F771C" w:rsidRPr="005E4FCD">
        <w:rPr>
          <w:rFonts w:asciiTheme="minorHAnsi" w:hAnsiTheme="minorHAnsi" w:cstheme="minorHAnsi"/>
          <w:color w:val="222222"/>
        </w:rPr>
        <w:t>Digital</w:t>
      </w:r>
      <w:proofErr w:type="spellEnd"/>
      <w:r w:rsidR="009F771C" w:rsidRPr="005E4FC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9F771C" w:rsidRPr="005E4FCD">
        <w:rPr>
          <w:rFonts w:asciiTheme="minorHAnsi" w:hAnsiTheme="minorHAnsi" w:cstheme="minorHAnsi"/>
          <w:color w:val="222222"/>
        </w:rPr>
        <w:t>Technology</w:t>
      </w:r>
      <w:proofErr w:type="spellEnd"/>
      <w:r w:rsidR="009F771C" w:rsidRPr="005E4FCD">
        <w:rPr>
          <w:rFonts w:asciiTheme="minorHAnsi" w:hAnsiTheme="minorHAnsi" w:cstheme="minorHAnsi"/>
          <w:color w:val="222222"/>
        </w:rPr>
        <w:t>"</w:t>
      </w:r>
      <w:r w:rsidR="00A507DD" w:rsidRPr="005E4FCD">
        <w:rPr>
          <w:rFonts w:asciiTheme="minorHAnsi" w:hAnsiTheme="minorHAnsi" w:cstheme="minorHAnsi"/>
          <w:color w:val="222222"/>
        </w:rPr>
        <w:t xml:space="preserve"> για το πρωτοποριακό </w:t>
      </w:r>
      <w:proofErr w:type="spellStart"/>
      <w:r w:rsidR="00A507DD" w:rsidRPr="005E4FCD">
        <w:rPr>
          <w:rFonts w:asciiTheme="minorHAnsi" w:hAnsiTheme="minorHAnsi" w:cstheme="minorHAnsi"/>
          <w:color w:val="222222"/>
        </w:rPr>
        <w:t>loyalty</w:t>
      </w:r>
      <w:proofErr w:type="spellEnd"/>
      <w:r w:rsidR="009C3B2A" w:rsidRPr="009C3B2A">
        <w:rPr>
          <w:rFonts w:asciiTheme="minorHAnsi" w:hAnsiTheme="minorHAnsi" w:cstheme="minorHAnsi"/>
          <w:color w:val="222222"/>
        </w:rPr>
        <w:t xml:space="preserve"> </w:t>
      </w:r>
      <w:r w:rsidR="009C3B2A">
        <w:rPr>
          <w:rFonts w:asciiTheme="minorHAnsi" w:hAnsiTheme="minorHAnsi" w:cstheme="minorHAnsi"/>
          <w:color w:val="222222"/>
        </w:rPr>
        <w:t>πρόγραμμα</w:t>
      </w:r>
      <w:r w:rsidR="00A507DD" w:rsidRPr="005E4FCD">
        <w:rPr>
          <w:rFonts w:asciiTheme="minorHAnsi" w:hAnsiTheme="minorHAnsi" w:cstheme="minorHAnsi"/>
          <w:color w:val="222222"/>
        </w:rPr>
        <w:t xml:space="preserve"> που σχεδίασε </w:t>
      </w:r>
      <w:r w:rsidR="009C3B2A">
        <w:rPr>
          <w:rFonts w:asciiTheme="minorHAnsi" w:hAnsiTheme="minorHAnsi" w:cstheme="minorHAnsi"/>
          <w:color w:val="222222"/>
        </w:rPr>
        <w:t xml:space="preserve">και διαχειρίζεται </w:t>
      </w:r>
      <w:r w:rsidR="00A507DD" w:rsidRPr="005E4FCD">
        <w:rPr>
          <w:rFonts w:asciiTheme="minorHAnsi" w:hAnsiTheme="minorHAnsi" w:cstheme="minorHAnsi"/>
          <w:color w:val="222222"/>
        </w:rPr>
        <w:t xml:space="preserve">η </w:t>
      </w:r>
      <w:proofErr w:type="spellStart"/>
      <w:r w:rsidR="00A507DD" w:rsidRPr="005E4FCD">
        <w:rPr>
          <w:rFonts w:asciiTheme="minorHAnsi" w:hAnsiTheme="minorHAnsi" w:cstheme="minorHAnsi"/>
          <w:color w:val="222222"/>
        </w:rPr>
        <w:t>Warply</w:t>
      </w:r>
      <w:proofErr w:type="spellEnd"/>
      <w:r w:rsidR="00F86830" w:rsidRPr="005E4FCD">
        <w:rPr>
          <w:rFonts w:asciiTheme="minorHAnsi" w:hAnsiTheme="minorHAnsi" w:cstheme="minorHAnsi"/>
          <w:color w:val="222222"/>
        </w:rPr>
        <w:t xml:space="preserve"> για τ</w:t>
      </w:r>
      <w:r w:rsidR="009C3B2A">
        <w:rPr>
          <w:rFonts w:asciiTheme="minorHAnsi" w:hAnsiTheme="minorHAnsi" w:cstheme="minorHAnsi"/>
          <w:color w:val="222222"/>
        </w:rPr>
        <w:t>η ΓΕΡΜΑΝΟΣ</w:t>
      </w:r>
      <w:r w:rsidR="00A507DD" w:rsidRPr="005E4FCD">
        <w:rPr>
          <w:rFonts w:asciiTheme="minorHAnsi" w:hAnsiTheme="minorHAnsi" w:cstheme="minorHAnsi"/>
          <w:color w:val="222222"/>
        </w:rPr>
        <w:t xml:space="preserve"> και </w:t>
      </w:r>
      <w:r w:rsidR="00F86830" w:rsidRPr="005E4FCD">
        <w:rPr>
          <w:rFonts w:asciiTheme="minorHAnsi" w:hAnsiTheme="minorHAnsi" w:cstheme="minorHAnsi"/>
          <w:color w:val="222222"/>
        </w:rPr>
        <w:t>μετρά ήδη</w:t>
      </w:r>
      <w:r w:rsidR="00A507DD" w:rsidRPr="005E4FCD">
        <w:rPr>
          <w:rFonts w:asciiTheme="minorHAnsi" w:hAnsiTheme="minorHAnsi" w:cstheme="minorHAnsi"/>
          <w:color w:val="222222"/>
        </w:rPr>
        <w:t xml:space="preserve"> χιλιάδες ενεργούς χρήστες</w:t>
      </w:r>
      <w:r w:rsidRPr="005E4FCD">
        <w:rPr>
          <w:rFonts w:asciiTheme="minorHAnsi" w:hAnsiTheme="minorHAnsi" w:cstheme="minorHAnsi"/>
          <w:color w:val="222222"/>
        </w:rPr>
        <w:t>.</w:t>
      </w:r>
      <w:r w:rsidR="009F771C" w:rsidRPr="005E4FC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</w:r>
    </w:p>
    <w:p w14:paraId="0FB57B18" w14:textId="2DACAEDA" w:rsidR="00841F62" w:rsidRPr="00841F62" w:rsidRDefault="00841F62" w:rsidP="009C3B2A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Η </w:t>
      </w:r>
      <w:proofErr w:type="spellStart"/>
      <w:r>
        <w:rPr>
          <w:rFonts w:asciiTheme="minorHAnsi" w:hAnsiTheme="minorHAnsi" w:cstheme="minorHAnsi"/>
          <w:color w:val="222222"/>
          <w:lang w:val="en-US"/>
        </w:rPr>
        <w:t>Warply</w:t>
      </w:r>
      <w:proofErr w:type="spellEnd"/>
      <w:r w:rsidRPr="00841F62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κέρδισε συνολικά 30 βραβεία για τους πελάτης της: </w:t>
      </w:r>
      <w:r>
        <w:rPr>
          <w:rFonts w:asciiTheme="minorHAnsi" w:hAnsiTheme="minorHAnsi" w:cstheme="minorHAnsi"/>
          <w:color w:val="222222"/>
          <w:lang w:val="en-US"/>
        </w:rPr>
        <w:t>Anytime</w:t>
      </w:r>
      <w:r>
        <w:rPr>
          <w:rFonts w:asciiTheme="minorHAnsi" w:hAnsiTheme="minorHAnsi" w:cstheme="minorHAnsi"/>
          <w:color w:val="222222"/>
        </w:rPr>
        <w:t xml:space="preserve">, ΕΚΟ (Ελληνικά Πετρέλαια), </w:t>
      </w:r>
      <w:proofErr w:type="spellStart"/>
      <w:r>
        <w:rPr>
          <w:rFonts w:asciiTheme="minorHAnsi" w:hAnsiTheme="minorHAnsi" w:cstheme="minorHAnsi"/>
          <w:color w:val="222222"/>
          <w:lang w:val="en-US"/>
        </w:rPr>
        <w:t>Epistrofi</w:t>
      </w:r>
      <w:proofErr w:type="spellEnd"/>
      <w:r w:rsidRPr="00841F62">
        <w:rPr>
          <w:rFonts w:asciiTheme="minorHAnsi" w:hAnsiTheme="minorHAnsi" w:cstheme="minorHAnsi"/>
          <w:color w:val="222222"/>
        </w:rPr>
        <w:t xml:space="preserve"> (</w:t>
      </w:r>
      <w:r>
        <w:rPr>
          <w:rFonts w:asciiTheme="minorHAnsi" w:hAnsiTheme="minorHAnsi" w:cstheme="minorHAnsi"/>
          <w:color w:val="222222"/>
          <w:lang w:val="en-US"/>
        </w:rPr>
        <w:t>Eurobank</w:t>
      </w:r>
      <w:r w:rsidRPr="00841F62">
        <w:rPr>
          <w:rFonts w:asciiTheme="minorHAnsi" w:hAnsiTheme="minorHAnsi" w:cstheme="minorHAnsi"/>
          <w:color w:val="222222"/>
        </w:rPr>
        <w:t xml:space="preserve">), </w:t>
      </w:r>
      <w:r>
        <w:rPr>
          <w:rFonts w:asciiTheme="minorHAnsi" w:hAnsiTheme="minorHAnsi" w:cstheme="minorHAnsi"/>
          <w:color w:val="222222"/>
          <w:lang w:val="en-US"/>
        </w:rPr>
        <w:t>Visit</w:t>
      </w:r>
      <w:r w:rsidRPr="00841F62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  <w:lang w:val="en-US"/>
        </w:rPr>
        <w:t>Greece</w:t>
      </w:r>
      <w:r w:rsidRPr="00841F62">
        <w:rPr>
          <w:rFonts w:asciiTheme="minorHAnsi" w:hAnsiTheme="minorHAnsi" w:cstheme="minorHAnsi"/>
          <w:color w:val="222222"/>
        </w:rPr>
        <w:t xml:space="preserve"> (</w:t>
      </w:r>
      <w:r>
        <w:rPr>
          <w:rFonts w:asciiTheme="minorHAnsi" w:hAnsiTheme="minorHAnsi" w:cstheme="minorHAnsi"/>
          <w:color w:val="222222"/>
          <w:lang w:val="en-US"/>
        </w:rPr>
        <w:t>EOT</w:t>
      </w:r>
      <w:r w:rsidRPr="00841F62">
        <w:rPr>
          <w:rFonts w:asciiTheme="minorHAnsi" w:hAnsiTheme="minorHAnsi" w:cstheme="minorHAnsi"/>
          <w:color w:val="222222"/>
        </w:rPr>
        <w:t xml:space="preserve">), </w:t>
      </w:r>
      <w:r>
        <w:rPr>
          <w:rFonts w:asciiTheme="minorHAnsi" w:hAnsiTheme="minorHAnsi" w:cstheme="minorHAnsi"/>
          <w:color w:val="222222"/>
          <w:lang w:val="en-US"/>
        </w:rPr>
        <w:t>go</w:t>
      </w:r>
      <w:r w:rsidRPr="00841F62">
        <w:rPr>
          <w:rFonts w:asciiTheme="minorHAnsi" w:hAnsiTheme="minorHAnsi" w:cstheme="minorHAnsi"/>
          <w:color w:val="222222"/>
        </w:rPr>
        <w:t>4</w:t>
      </w:r>
      <w:r>
        <w:rPr>
          <w:rFonts w:asciiTheme="minorHAnsi" w:hAnsiTheme="minorHAnsi" w:cstheme="minorHAnsi"/>
          <w:color w:val="222222"/>
          <w:lang w:val="en-US"/>
        </w:rPr>
        <w:t>more</w:t>
      </w:r>
      <w:r w:rsidRPr="00841F62">
        <w:rPr>
          <w:rFonts w:asciiTheme="minorHAnsi" w:hAnsiTheme="minorHAnsi" w:cstheme="minorHAnsi"/>
          <w:color w:val="222222"/>
        </w:rPr>
        <w:t xml:space="preserve"> (</w:t>
      </w:r>
      <w:r>
        <w:rPr>
          <w:rFonts w:asciiTheme="minorHAnsi" w:hAnsiTheme="minorHAnsi" w:cstheme="minorHAnsi"/>
          <w:color w:val="222222"/>
        </w:rPr>
        <w:t xml:space="preserve">Εθνική Τράπεζα), </w:t>
      </w:r>
      <w:r>
        <w:rPr>
          <w:rFonts w:asciiTheme="minorHAnsi" w:hAnsiTheme="minorHAnsi" w:cstheme="minorHAnsi"/>
          <w:color w:val="222222"/>
          <w:lang w:val="en-US"/>
        </w:rPr>
        <w:t>Pernod</w:t>
      </w:r>
      <w:r w:rsidRPr="00841F62">
        <w:rPr>
          <w:rFonts w:asciiTheme="minorHAnsi" w:hAnsiTheme="minorHAnsi" w:cstheme="minorHAnsi"/>
          <w:color w:val="2222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lang w:val="en-US"/>
        </w:rPr>
        <w:t>Recard</w:t>
      </w:r>
      <w:proofErr w:type="spellEnd"/>
      <w:r w:rsidRPr="00841F62">
        <w:rPr>
          <w:rFonts w:asciiTheme="minorHAnsi" w:hAnsiTheme="minorHAnsi" w:cstheme="minorHAnsi"/>
          <w:color w:val="222222"/>
        </w:rPr>
        <w:t xml:space="preserve">, </w:t>
      </w:r>
      <w:r>
        <w:rPr>
          <w:rFonts w:asciiTheme="minorHAnsi" w:hAnsiTheme="minorHAnsi" w:cstheme="minorHAnsi"/>
          <w:color w:val="222222"/>
          <w:lang w:val="en-US"/>
        </w:rPr>
        <w:t>e</w:t>
      </w:r>
      <w:r w:rsidRPr="00841F62">
        <w:rPr>
          <w:rFonts w:asciiTheme="minorHAnsi" w:hAnsiTheme="minorHAnsi" w:cstheme="minorHAnsi"/>
          <w:color w:val="222222"/>
        </w:rPr>
        <w:t>-</w:t>
      </w:r>
      <w:proofErr w:type="spellStart"/>
      <w:r>
        <w:rPr>
          <w:rFonts w:asciiTheme="minorHAnsi" w:hAnsiTheme="minorHAnsi" w:cstheme="minorHAnsi"/>
          <w:color w:val="222222"/>
          <w:lang w:val="en-US"/>
        </w:rPr>
        <w:t>katanalotis</w:t>
      </w:r>
      <w:proofErr w:type="spellEnd"/>
      <w:r w:rsidRPr="00841F62">
        <w:rPr>
          <w:rFonts w:asciiTheme="minorHAnsi" w:hAnsiTheme="minorHAnsi" w:cstheme="minorHAnsi"/>
          <w:color w:val="222222"/>
        </w:rPr>
        <w:t xml:space="preserve"> (</w:t>
      </w:r>
      <w:r>
        <w:rPr>
          <w:rFonts w:asciiTheme="minorHAnsi" w:hAnsiTheme="minorHAnsi" w:cstheme="minorHAnsi"/>
          <w:color w:val="222222"/>
        </w:rPr>
        <w:t>Υπουργείο Ανάπτυξης)</w:t>
      </w:r>
      <w:r w:rsidR="00605EB3">
        <w:rPr>
          <w:rFonts w:asciiTheme="minorHAnsi" w:hAnsiTheme="minorHAnsi" w:cstheme="minorHAnsi"/>
          <w:color w:val="222222"/>
        </w:rPr>
        <w:t>.</w:t>
      </w:r>
    </w:p>
    <w:p w14:paraId="551FF58F" w14:textId="77777777" w:rsidR="009C3B2A" w:rsidRPr="005E4FCD" w:rsidRDefault="009C3B2A" w:rsidP="009C3B2A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6C922DF6" w14:textId="0DDDFA2D" w:rsidR="008162A5" w:rsidRPr="00605EB3" w:rsidRDefault="00322F03" w:rsidP="009C3B2A">
      <w:pPr>
        <w:rPr>
          <w:rFonts w:cstheme="minorHAnsi"/>
          <w:lang w:val="el-GR"/>
        </w:rPr>
      </w:pPr>
      <w:r w:rsidRPr="005E4FCD">
        <w:rPr>
          <w:rFonts w:cstheme="minorHAnsi"/>
          <w:lang w:val="el-GR"/>
        </w:rPr>
        <w:t xml:space="preserve">Η κα </w:t>
      </w:r>
      <w:r w:rsidR="00186F9A" w:rsidRPr="005E4FCD">
        <w:rPr>
          <w:rFonts w:cstheme="minorHAnsi"/>
          <w:b/>
          <w:lang w:val="el-GR"/>
        </w:rPr>
        <w:t xml:space="preserve">Μαρία </w:t>
      </w:r>
      <w:proofErr w:type="spellStart"/>
      <w:r w:rsidR="00186F9A" w:rsidRPr="005E4FCD">
        <w:rPr>
          <w:rFonts w:cstheme="minorHAnsi"/>
          <w:b/>
          <w:lang w:val="el-GR"/>
        </w:rPr>
        <w:t>Πάτση</w:t>
      </w:r>
      <w:proofErr w:type="spellEnd"/>
      <w:r w:rsidR="00186F9A" w:rsidRPr="005E4FCD">
        <w:rPr>
          <w:rFonts w:cstheme="minorHAnsi"/>
          <w:b/>
          <w:lang w:val="el-GR"/>
        </w:rPr>
        <w:t xml:space="preserve">, </w:t>
      </w:r>
      <w:r w:rsidR="00186F9A" w:rsidRPr="005E4FCD">
        <w:rPr>
          <w:rFonts w:cstheme="minorHAnsi"/>
          <w:b/>
        </w:rPr>
        <w:t>General</w:t>
      </w:r>
      <w:r w:rsidR="00186F9A" w:rsidRPr="005E4FCD">
        <w:rPr>
          <w:rFonts w:cstheme="minorHAnsi"/>
          <w:b/>
          <w:lang w:val="el-GR"/>
        </w:rPr>
        <w:t xml:space="preserve"> </w:t>
      </w:r>
      <w:r w:rsidR="00186F9A" w:rsidRPr="005E4FCD">
        <w:rPr>
          <w:rFonts w:cstheme="minorHAnsi"/>
          <w:b/>
        </w:rPr>
        <w:t>Manager</w:t>
      </w:r>
      <w:r w:rsidR="00186F9A" w:rsidRPr="005E4FCD">
        <w:rPr>
          <w:rFonts w:cstheme="minorHAnsi"/>
          <w:b/>
          <w:lang w:val="el-GR"/>
        </w:rPr>
        <w:t xml:space="preserve"> στη </w:t>
      </w:r>
      <w:proofErr w:type="spellStart"/>
      <w:r w:rsidR="00186F9A" w:rsidRPr="005E4FCD">
        <w:rPr>
          <w:rFonts w:cstheme="minorHAnsi"/>
          <w:b/>
        </w:rPr>
        <w:t>Warply</w:t>
      </w:r>
      <w:proofErr w:type="spellEnd"/>
      <w:r w:rsidR="00186F9A" w:rsidRPr="005E4FCD">
        <w:rPr>
          <w:rFonts w:cstheme="minorHAnsi"/>
          <w:b/>
          <w:lang w:val="el-GR"/>
        </w:rPr>
        <w:t>,</w:t>
      </w:r>
      <w:r w:rsidR="00186F9A" w:rsidRPr="005E4FCD">
        <w:rPr>
          <w:rFonts w:cstheme="minorHAnsi"/>
          <w:lang w:val="el-GR"/>
        </w:rPr>
        <w:t xml:space="preserve"> σημειώνει: </w:t>
      </w:r>
      <w:r w:rsidR="00F40A70" w:rsidRPr="005E4FCD">
        <w:rPr>
          <w:rFonts w:cstheme="minorHAnsi"/>
          <w:lang w:val="el-GR"/>
        </w:rPr>
        <w:t>«</w:t>
      </w:r>
      <w:r w:rsidR="00841F62">
        <w:rPr>
          <w:rFonts w:cstheme="minorHAnsi"/>
          <w:lang w:val="el-GR"/>
        </w:rPr>
        <w:t>Για 2</w:t>
      </w:r>
      <w:r w:rsidR="00841F62" w:rsidRPr="00841F62">
        <w:rPr>
          <w:rFonts w:cstheme="minorHAnsi"/>
          <w:vertAlign w:val="superscript"/>
          <w:lang w:val="el-GR"/>
        </w:rPr>
        <w:t>η</w:t>
      </w:r>
      <w:r w:rsidR="00841F62">
        <w:rPr>
          <w:rFonts w:cstheme="minorHAnsi"/>
          <w:lang w:val="el-GR"/>
        </w:rPr>
        <w:t xml:space="preserve"> συνεχόμενη χρονιά, </w:t>
      </w:r>
      <w:r w:rsidR="00F40A70" w:rsidRPr="005E4FCD">
        <w:rPr>
          <w:rFonts w:cstheme="minorHAnsi"/>
          <w:lang w:val="el-GR"/>
        </w:rPr>
        <w:t xml:space="preserve">η </w:t>
      </w:r>
      <w:proofErr w:type="spellStart"/>
      <w:r w:rsidR="00F40A70" w:rsidRPr="005E4FCD">
        <w:rPr>
          <w:rFonts w:cstheme="minorHAnsi"/>
        </w:rPr>
        <w:t>Warply</w:t>
      </w:r>
      <w:proofErr w:type="spellEnd"/>
      <w:r w:rsidR="00F86830" w:rsidRPr="005E4FCD">
        <w:rPr>
          <w:rFonts w:cstheme="minorHAnsi"/>
          <w:lang w:val="el-GR"/>
        </w:rPr>
        <w:t xml:space="preserve"> </w:t>
      </w:r>
      <w:r w:rsidR="00841F62">
        <w:rPr>
          <w:rFonts w:cstheme="minorHAnsi"/>
          <w:lang w:val="el-GR"/>
        </w:rPr>
        <w:t xml:space="preserve">αναδείχτηκε ως η κορυφαία εταιρεία </w:t>
      </w:r>
      <w:r w:rsidR="00841F62">
        <w:rPr>
          <w:rFonts w:cstheme="minorHAnsi"/>
        </w:rPr>
        <w:t>Loyalty</w:t>
      </w:r>
      <w:r w:rsidR="00841F62" w:rsidRPr="00841F62">
        <w:rPr>
          <w:rFonts w:cstheme="minorHAnsi"/>
          <w:lang w:val="el-GR"/>
        </w:rPr>
        <w:t xml:space="preserve"> </w:t>
      </w:r>
      <w:r w:rsidR="009B4EF9">
        <w:rPr>
          <w:rFonts w:cstheme="minorHAnsi"/>
          <w:lang w:val="el-GR"/>
        </w:rPr>
        <w:t xml:space="preserve">ενώ κερδίσαμε και τον τίτλο </w:t>
      </w:r>
      <w:r w:rsidR="009B4EF9" w:rsidRPr="009B4EF9">
        <w:rPr>
          <w:rFonts w:cstheme="minorHAnsi"/>
          <w:lang w:val="el-GR"/>
        </w:rPr>
        <w:t>“</w:t>
      </w:r>
      <w:r w:rsidR="009B4EF9">
        <w:rPr>
          <w:rFonts w:cstheme="minorHAnsi"/>
        </w:rPr>
        <w:t>Loyalty</w:t>
      </w:r>
      <w:r w:rsidR="009B4EF9" w:rsidRPr="009B4EF9">
        <w:rPr>
          <w:rFonts w:cstheme="minorHAnsi"/>
          <w:lang w:val="el-GR"/>
        </w:rPr>
        <w:t xml:space="preserve"> </w:t>
      </w:r>
      <w:r w:rsidR="009B4EF9">
        <w:rPr>
          <w:rFonts w:cstheme="minorHAnsi"/>
        </w:rPr>
        <w:t>Brand</w:t>
      </w:r>
      <w:r w:rsidR="009B4EF9" w:rsidRPr="009B4EF9">
        <w:rPr>
          <w:rFonts w:cstheme="minorHAnsi"/>
          <w:lang w:val="el-GR"/>
        </w:rPr>
        <w:t xml:space="preserve"> </w:t>
      </w:r>
      <w:r w:rsidR="009B4EF9">
        <w:rPr>
          <w:rFonts w:cstheme="minorHAnsi"/>
        </w:rPr>
        <w:t>of</w:t>
      </w:r>
      <w:r w:rsidR="009B4EF9" w:rsidRPr="009B4EF9">
        <w:rPr>
          <w:rFonts w:cstheme="minorHAnsi"/>
          <w:lang w:val="el-GR"/>
        </w:rPr>
        <w:t xml:space="preserve"> </w:t>
      </w:r>
      <w:r w:rsidR="009B4EF9">
        <w:rPr>
          <w:rFonts w:cstheme="minorHAnsi"/>
        </w:rPr>
        <w:t>The</w:t>
      </w:r>
      <w:r w:rsidR="009B4EF9" w:rsidRPr="009B4EF9">
        <w:rPr>
          <w:rFonts w:cstheme="minorHAnsi"/>
          <w:lang w:val="el-GR"/>
        </w:rPr>
        <w:t xml:space="preserve"> </w:t>
      </w:r>
      <w:r w:rsidR="009B4EF9">
        <w:rPr>
          <w:rFonts w:cstheme="minorHAnsi"/>
        </w:rPr>
        <w:t>Year</w:t>
      </w:r>
      <w:r w:rsidR="009B4EF9" w:rsidRPr="009B4EF9">
        <w:rPr>
          <w:rFonts w:cstheme="minorHAnsi"/>
          <w:lang w:val="el-GR"/>
        </w:rPr>
        <w:t xml:space="preserve">” </w:t>
      </w:r>
      <w:r w:rsidR="009B4EF9">
        <w:rPr>
          <w:rFonts w:cstheme="minorHAnsi"/>
          <w:lang w:val="el-GR"/>
        </w:rPr>
        <w:t xml:space="preserve">– οι σημαντικές διακρίσεις </w:t>
      </w:r>
      <w:r w:rsidR="00F86830" w:rsidRPr="005E4FCD">
        <w:rPr>
          <w:rFonts w:cstheme="minorHAnsi"/>
          <w:lang w:val="el-GR"/>
        </w:rPr>
        <w:t>αποτελ</w:t>
      </w:r>
      <w:r w:rsidR="009B4EF9">
        <w:rPr>
          <w:rFonts w:cstheme="minorHAnsi"/>
          <w:lang w:val="el-GR"/>
        </w:rPr>
        <w:t>ούν</w:t>
      </w:r>
      <w:r w:rsidR="00F86830" w:rsidRPr="005E4FCD">
        <w:rPr>
          <w:rFonts w:cstheme="minorHAnsi"/>
          <w:lang w:val="el-GR"/>
        </w:rPr>
        <w:t xml:space="preserve"> το επιστέγασμα της εμπιστοσύνης </w:t>
      </w:r>
      <w:r w:rsidR="00F86830" w:rsidRPr="005E4FCD">
        <w:rPr>
          <w:rFonts w:cstheme="minorHAnsi"/>
          <w:lang w:val="el-GR"/>
        </w:rPr>
        <w:lastRenderedPageBreak/>
        <w:t>των συνεργατών μας αλλά και της συνεχούς προσπάθειας της ομάδας μας για καινοτόμες λύσεις</w:t>
      </w:r>
      <w:r w:rsidR="009B4EF9">
        <w:rPr>
          <w:rFonts w:cstheme="minorHAnsi"/>
          <w:lang w:val="el-GR"/>
        </w:rPr>
        <w:t>»</w:t>
      </w:r>
      <w:r w:rsidR="00605EB3" w:rsidRPr="00605EB3">
        <w:rPr>
          <w:rFonts w:cstheme="minorHAnsi"/>
          <w:lang w:val="el-GR"/>
        </w:rPr>
        <w:t>.</w:t>
      </w:r>
    </w:p>
    <w:p w14:paraId="4A13D26B" w14:textId="77777777" w:rsidR="00605EB3" w:rsidRPr="005E4FCD" w:rsidRDefault="00605EB3" w:rsidP="009C3B2A">
      <w:pPr>
        <w:rPr>
          <w:rFonts w:cstheme="minorHAnsi"/>
          <w:lang w:val="el-GR"/>
        </w:rPr>
      </w:pPr>
    </w:p>
    <w:p w14:paraId="1FBD80A0" w14:textId="2DD611C5" w:rsidR="00FD457C" w:rsidRDefault="00FD457C" w:rsidP="009C3B2A">
      <w:pPr>
        <w:rPr>
          <w:rFonts w:cstheme="minorHAnsi"/>
          <w:lang w:val="el-GR"/>
        </w:rPr>
      </w:pPr>
    </w:p>
    <w:p w14:paraId="2F0F2845" w14:textId="77777777" w:rsidR="00605EB3" w:rsidRPr="00605EB3" w:rsidRDefault="00605EB3" w:rsidP="00605EB3">
      <w:pPr>
        <w:rPr>
          <w:rFonts w:cstheme="minorHAnsi"/>
          <w:b/>
          <w:u w:val="single"/>
          <w:lang w:val="el-GR"/>
        </w:rPr>
      </w:pPr>
      <w:r w:rsidRPr="00605EB3">
        <w:rPr>
          <w:rFonts w:cstheme="minorHAnsi"/>
          <w:b/>
          <w:u w:val="single"/>
          <w:lang w:val="el-GR"/>
        </w:rPr>
        <w:t xml:space="preserve">Σχετικά με τη </w:t>
      </w:r>
      <w:proofErr w:type="spellStart"/>
      <w:r w:rsidRPr="00605EB3">
        <w:rPr>
          <w:rFonts w:cstheme="minorHAnsi"/>
          <w:b/>
          <w:u w:val="single"/>
          <w:lang w:val="el-GR"/>
        </w:rPr>
        <w:t>Warply</w:t>
      </w:r>
      <w:proofErr w:type="spellEnd"/>
      <w:r w:rsidRPr="00605EB3">
        <w:rPr>
          <w:rFonts w:cstheme="minorHAnsi"/>
          <w:b/>
          <w:u w:val="single"/>
          <w:lang w:val="el-GR"/>
        </w:rPr>
        <w:t xml:space="preserve"> </w:t>
      </w:r>
    </w:p>
    <w:p w14:paraId="7388AAF7" w14:textId="77777777" w:rsidR="00605EB3" w:rsidRPr="00605EB3" w:rsidRDefault="00605EB3" w:rsidP="00605EB3">
      <w:pPr>
        <w:rPr>
          <w:rFonts w:cstheme="minorHAnsi"/>
          <w:lang w:val="el-GR"/>
        </w:rPr>
      </w:pPr>
    </w:p>
    <w:p w14:paraId="08746FB6" w14:textId="5D13C602" w:rsidR="00605EB3" w:rsidRPr="00605EB3" w:rsidRDefault="00605EB3" w:rsidP="00605EB3">
      <w:pPr>
        <w:rPr>
          <w:rFonts w:cstheme="minorHAnsi"/>
          <w:lang w:val="el-GR"/>
        </w:rPr>
      </w:pPr>
      <w:r w:rsidRPr="00605EB3">
        <w:rPr>
          <w:rFonts w:cstheme="minorHAnsi"/>
          <w:lang w:val="el-GR"/>
        </w:rPr>
        <w:t xml:space="preserve">Η </w:t>
      </w:r>
      <w:proofErr w:type="spellStart"/>
      <w:r w:rsidRPr="00605EB3">
        <w:rPr>
          <w:rFonts w:cstheme="minorHAnsi"/>
          <w:lang w:val="el-GR"/>
        </w:rPr>
        <w:t>Warply</w:t>
      </w:r>
      <w:proofErr w:type="spellEnd"/>
      <w:r w:rsidRPr="00605EB3">
        <w:rPr>
          <w:rFonts w:cstheme="minorHAnsi"/>
          <w:lang w:val="el-GR"/>
        </w:rPr>
        <w:t xml:space="preserve"> είναι #1 εταιρεία στα προγράμματα επιβράβευσης πελατών και μια από τις μεγαλύτερες σε </w:t>
      </w:r>
      <w:proofErr w:type="spellStart"/>
      <w:r w:rsidRPr="00605EB3">
        <w:rPr>
          <w:rFonts w:cstheme="minorHAnsi"/>
          <w:lang w:val="el-GR"/>
        </w:rPr>
        <w:t>Mobile</w:t>
      </w:r>
      <w:proofErr w:type="spellEnd"/>
      <w:r w:rsidRPr="00605EB3">
        <w:rPr>
          <w:rFonts w:cstheme="minorHAnsi"/>
          <w:lang w:val="el-GR"/>
        </w:rPr>
        <w:t xml:space="preserve"> </w:t>
      </w:r>
      <w:proofErr w:type="spellStart"/>
      <w:r w:rsidRPr="00605EB3">
        <w:rPr>
          <w:rFonts w:cstheme="minorHAnsi"/>
          <w:lang w:val="el-GR"/>
        </w:rPr>
        <w:t>Loyalty</w:t>
      </w:r>
      <w:proofErr w:type="spellEnd"/>
      <w:r w:rsidRPr="00605EB3">
        <w:rPr>
          <w:rFonts w:cstheme="minorHAnsi"/>
          <w:lang w:val="el-GR"/>
        </w:rPr>
        <w:t xml:space="preserve"> &amp; </w:t>
      </w:r>
      <w:proofErr w:type="spellStart"/>
      <w:r w:rsidRPr="00605EB3">
        <w:rPr>
          <w:rFonts w:cstheme="minorHAnsi"/>
          <w:lang w:val="el-GR"/>
        </w:rPr>
        <w:t>Mobile</w:t>
      </w:r>
      <w:proofErr w:type="spellEnd"/>
      <w:r w:rsidRPr="00605EB3">
        <w:rPr>
          <w:rFonts w:cstheme="minorHAnsi"/>
          <w:lang w:val="el-GR"/>
        </w:rPr>
        <w:t xml:space="preserve"> </w:t>
      </w:r>
      <w:proofErr w:type="spellStart"/>
      <w:r w:rsidRPr="00605EB3">
        <w:rPr>
          <w:rFonts w:cstheme="minorHAnsi"/>
          <w:lang w:val="el-GR"/>
        </w:rPr>
        <w:t>Payments</w:t>
      </w:r>
      <w:proofErr w:type="spellEnd"/>
      <w:r w:rsidRPr="00605EB3">
        <w:rPr>
          <w:rFonts w:cstheme="minorHAnsi"/>
          <w:lang w:val="el-GR"/>
        </w:rPr>
        <w:t xml:space="preserve"> στην περιοχή ΕΜΕΑ, μέλος του </w:t>
      </w:r>
      <w:proofErr w:type="spellStart"/>
      <w:r w:rsidRPr="00605EB3">
        <w:rPr>
          <w:rFonts w:cstheme="minorHAnsi"/>
          <w:lang w:val="el-GR"/>
        </w:rPr>
        <w:t>start</w:t>
      </w:r>
      <w:proofErr w:type="spellEnd"/>
      <w:r w:rsidRPr="00605EB3">
        <w:rPr>
          <w:rFonts w:cstheme="minorHAnsi"/>
          <w:lang w:val="el-GR"/>
        </w:rPr>
        <w:t xml:space="preserve"> </w:t>
      </w:r>
      <w:proofErr w:type="spellStart"/>
      <w:r w:rsidRPr="00605EB3">
        <w:rPr>
          <w:rFonts w:cstheme="minorHAnsi"/>
          <w:lang w:val="el-GR"/>
        </w:rPr>
        <w:t>path</w:t>
      </w:r>
      <w:proofErr w:type="spellEnd"/>
      <w:r w:rsidRPr="00605EB3">
        <w:rPr>
          <w:rFonts w:cstheme="minorHAnsi"/>
          <w:lang w:val="el-GR"/>
        </w:rPr>
        <w:t xml:space="preserve"> της </w:t>
      </w:r>
      <w:proofErr w:type="spellStart"/>
      <w:r w:rsidRPr="00605EB3">
        <w:rPr>
          <w:rFonts w:cstheme="minorHAnsi"/>
          <w:lang w:val="el-GR"/>
        </w:rPr>
        <w:t>Mastercard</w:t>
      </w:r>
      <w:proofErr w:type="spellEnd"/>
      <w:r w:rsidRPr="00605EB3">
        <w:rPr>
          <w:rFonts w:cstheme="minorHAnsi"/>
          <w:lang w:val="el-GR"/>
        </w:rPr>
        <w:t xml:space="preserve"> παγκοσμίως. Η </w:t>
      </w:r>
      <w:proofErr w:type="spellStart"/>
      <w:r w:rsidRPr="00605EB3">
        <w:rPr>
          <w:rFonts w:cstheme="minorHAnsi"/>
          <w:lang w:val="el-GR"/>
        </w:rPr>
        <w:t>Warply</w:t>
      </w:r>
      <w:proofErr w:type="spellEnd"/>
      <w:r w:rsidRPr="00605EB3">
        <w:rPr>
          <w:rFonts w:cstheme="minorHAnsi"/>
          <w:lang w:val="el-GR"/>
        </w:rPr>
        <w:t xml:space="preserve"> αναδείχτηκε “</w:t>
      </w:r>
      <w:proofErr w:type="spellStart"/>
      <w:r w:rsidRPr="00605EB3">
        <w:rPr>
          <w:rFonts w:cstheme="minorHAnsi"/>
          <w:lang w:val="el-GR"/>
        </w:rPr>
        <w:t>Loyalty</w:t>
      </w:r>
      <w:proofErr w:type="spellEnd"/>
      <w:r w:rsidRPr="00605EB3">
        <w:rPr>
          <w:rFonts w:cstheme="minorHAnsi"/>
          <w:lang w:val="el-GR"/>
        </w:rPr>
        <w:t xml:space="preserve"> Agency of the </w:t>
      </w:r>
      <w:proofErr w:type="spellStart"/>
      <w:r w:rsidRPr="00605EB3">
        <w:rPr>
          <w:rFonts w:cstheme="minorHAnsi"/>
          <w:lang w:val="el-GR"/>
        </w:rPr>
        <w:t>Year</w:t>
      </w:r>
      <w:proofErr w:type="spellEnd"/>
      <w:r w:rsidRPr="00605EB3">
        <w:rPr>
          <w:rFonts w:cstheme="minorHAnsi"/>
          <w:lang w:val="el-GR"/>
        </w:rPr>
        <w:t xml:space="preserve"> 2020” και “</w:t>
      </w:r>
      <w:proofErr w:type="spellStart"/>
      <w:r w:rsidRPr="00605EB3">
        <w:rPr>
          <w:rFonts w:cstheme="minorHAnsi"/>
          <w:lang w:val="el-GR"/>
        </w:rPr>
        <w:t>Mobile</w:t>
      </w:r>
      <w:proofErr w:type="spellEnd"/>
      <w:r w:rsidRPr="00605EB3">
        <w:rPr>
          <w:rFonts w:cstheme="minorHAnsi"/>
          <w:lang w:val="el-GR"/>
        </w:rPr>
        <w:t xml:space="preserve"> Agency of the </w:t>
      </w:r>
      <w:proofErr w:type="spellStart"/>
      <w:r w:rsidRPr="00605EB3">
        <w:rPr>
          <w:rFonts w:cstheme="minorHAnsi"/>
          <w:lang w:val="el-GR"/>
        </w:rPr>
        <w:t>Year</w:t>
      </w:r>
      <w:proofErr w:type="spellEnd"/>
      <w:r w:rsidRPr="00605EB3">
        <w:rPr>
          <w:rFonts w:cstheme="minorHAnsi"/>
          <w:lang w:val="el-GR"/>
        </w:rPr>
        <w:t xml:space="preserve"> 2020” ενώ είναι στρατηγικός συνεργάτης ενός μεγάλου πελατολογίου από όλο τον κόσμο, συμπεριλαμβανομένων μεταξύ άλλων κορυφαίων τραπεζών, σε Ελλάδα και εξωτερικό. Χάρη στην ΑΙ </w:t>
      </w:r>
      <w:proofErr w:type="spellStart"/>
      <w:r w:rsidRPr="00605EB3">
        <w:rPr>
          <w:rFonts w:cstheme="minorHAnsi"/>
          <w:lang w:val="el-GR"/>
        </w:rPr>
        <w:t>Loyalty</w:t>
      </w:r>
      <w:proofErr w:type="spellEnd"/>
      <w:r w:rsidRPr="00605EB3">
        <w:rPr>
          <w:rFonts w:cstheme="minorHAnsi"/>
          <w:lang w:val="el-GR"/>
        </w:rPr>
        <w:t xml:space="preserve"> &amp; </w:t>
      </w:r>
      <w:proofErr w:type="spellStart"/>
      <w:r w:rsidRPr="00605EB3">
        <w:rPr>
          <w:rFonts w:cstheme="minorHAnsi"/>
          <w:lang w:val="el-GR"/>
        </w:rPr>
        <w:t>Customer</w:t>
      </w:r>
      <w:proofErr w:type="spellEnd"/>
      <w:r w:rsidRPr="00605EB3">
        <w:rPr>
          <w:rFonts w:cstheme="minorHAnsi"/>
          <w:lang w:val="el-GR"/>
        </w:rPr>
        <w:t xml:space="preserve"> </w:t>
      </w:r>
      <w:proofErr w:type="spellStart"/>
      <w:r w:rsidRPr="00605EB3">
        <w:rPr>
          <w:rFonts w:cstheme="minorHAnsi"/>
          <w:lang w:val="el-GR"/>
        </w:rPr>
        <w:t>Engagement</w:t>
      </w:r>
      <w:proofErr w:type="spellEnd"/>
      <w:r w:rsidRPr="00605EB3">
        <w:rPr>
          <w:rFonts w:cstheme="minorHAnsi"/>
          <w:lang w:val="el-GR"/>
        </w:rPr>
        <w:t xml:space="preserve"> πλατφόρμα της </w:t>
      </w:r>
      <w:proofErr w:type="spellStart"/>
      <w:r w:rsidRPr="00605EB3">
        <w:rPr>
          <w:rFonts w:cstheme="minorHAnsi"/>
          <w:lang w:val="el-GR"/>
        </w:rPr>
        <w:t>Warply</w:t>
      </w:r>
      <w:proofErr w:type="spellEnd"/>
      <w:r w:rsidRPr="00605EB3">
        <w:rPr>
          <w:rFonts w:cstheme="minorHAnsi"/>
          <w:lang w:val="el-GR"/>
        </w:rPr>
        <w:t xml:space="preserve">, η εταιρεία δίνει τη δυνατότητα σε επιχειρήσεις να αυξήσουν τις πωλήσεις τους, με προγράμματα πιστότητας και επιβράβευσης, λύσεις προσωποποιημένης επικοινωνίας με πολλαπλά κανάλια και </w:t>
      </w:r>
      <w:proofErr w:type="spellStart"/>
      <w:r w:rsidRPr="00605EB3">
        <w:rPr>
          <w:rFonts w:cstheme="minorHAnsi"/>
          <w:lang w:val="el-GR"/>
        </w:rPr>
        <w:t>proximity</w:t>
      </w:r>
      <w:proofErr w:type="spellEnd"/>
      <w:r w:rsidRPr="00605EB3">
        <w:rPr>
          <w:rFonts w:cstheme="minorHAnsi"/>
          <w:lang w:val="el-GR"/>
        </w:rPr>
        <w:t xml:space="preserve"> </w:t>
      </w:r>
      <w:proofErr w:type="spellStart"/>
      <w:r w:rsidRPr="00605EB3">
        <w:rPr>
          <w:rFonts w:cstheme="minorHAnsi"/>
          <w:lang w:val="el-GR"/>
        </w:rPr>
        <w:t>marketing</w:t>
      </w:r>
      <w:proofErr w:type="spellEnd"/>
      <w:r w:rsidRPr="00605EB3">
        <w:rPr>
          <w:rFonts w:cstheme="minorHAnsi"/>
          <w:lang w:val="el-GR"/>
        </w:rPr>
        <w:t xml:space="preserve">, </w:t>
      </w:r>
      <w:proofErr w:type="spellStart"/>
      <w:r w:rsidRPr="00605EB3">
        <w:rPr>
          <w:rFonts w:cstheme="minorHAnsi"/>
          <w:lang w:val="el-GR"/>
        </w:rPr>
        <w:t>analytics</w:t>
      </w:r>
      <w:proofErr w:type="spellEnd"/>
      <w:r w:rsidRPr="00605EB3">
        <w:rPr>
          <w:rFonts w:cstheme="minorHAnsi"/>
          <w:lang w:val="el-GR"/>
        </w:rPr>
        <w:t xml:space="preserve"> με πρόβλεψη απόδοσης, κα. Μπορείτε να ενημερώνεστε για όλα τα νέα της </w:t>
      </w:r>
      <w:proofErr w:type="spellStart"/>
      <w:r w:rsidRPr="00605EB3">
        <w:rPr>
          <w:rFonts w:cstheme="minorHAnsi"/>
          <w:lang w:val="el-GR"/>
        </w:rPr>
        <w:t>Warply</w:t>
      </w:r>
      <w:proofErr w:type="spellEnd"/>
      <w:r w:rsidRPr="00605EB3">
        <w:rPr>
          <w:rFonts w:cstheme="minorHAnsi"/>
          <w:lang w:val="el-GR"/>
        </w:rPr>
        <w:t xml:space="preserve"> στο http://www.warp.ly/</w:t>
      </w:r>
    </w:p>
    <w:p w14:paraId="02BDF6A9" w14:textId="77777777" w:rsidR="00F57FD1" w:rsidRPr="005E4FCD" w:rsidRDefault="00F57FD1" w:rsidP="009C3B2A">
      <w:pPr>
        <w:rPr>
          <w:rFonts w:cstheme="minorHAnsi"/>
          <w:b/>
          <w:lang w:val="el-GR"/>
        </w:rPr>
      </w:pPr>
    </w:p>
    <w:p w14:paraId="01BE0A06" w14:textId="77777777" w:rsidR="00933FFB" w:rsidRPr="005E4FCD" w:rsidRDefault="00933FFB" w:rsidP="009C3B2A">
      <w:pPr>
        <w:rPr>
          <w:rFonts w:cstheme="minorHAnsi"/>
          <w:lang w:val="el-GR"/>
        </w:rPr>
      </w:pPr>
    </w:p>
    <w:p w14:paraId="34BDB99C" w14:textId="26C75FB5" w:rsidR="00FE3FB4" w:rsidRPr="005E4FCD" w:rsidRDefault="00FE3FB4" w:rsidP="009C3B2A">
      <w:pPr>
        <w:rPr>
          <w:rFonts w:cstheme="minorHAnsi"/>
          <w:b/>
          <w:u w:val="single"/>
          <w:lang w:val="el-GR"/>
        </w:rPr>
      </w:pPr>
    </w:p>
    <w:sectPr w:rsidR="00FE3FB4" w:rsidRPr="005E4FCD" w:rsidSect="00A1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B"/>
    <w:rsid w:val="000D2978"/>
    <w:rsid w:val="0011768C"/>
    <w:rsid w:val="00186F9A"/>
    <w:rsid w:val="00191CE0"/>
    <w:rsid w:val="00192F49"/>
    <w:rsid w:val="001B6B30"/>
    <w:rsid w:val="001E0438"/>
    <w:rsid w:val="002076E3"/>
    <w:rsid w:val="0025371D"/>
    <w:rsid w:val="00274D8E"/>
    <w:rsid w:val="002C138B"/>
    <w:rsid w:val="003101CF"/>
    <w:rsid w:val="00322F03"/>
    <w:rsid w:val="00350763"/>
    <w:rsid w:val="003A2F02"/>
    <w:rsid w:val="003A4DBE"/>
    <w:rsid w:val="003A73F7"/>
    <w:rsid w:val="003E3BBF"/>
    <w:rsid w:val="00412A8B"/>
    <w:rsid w:val="00473ACE"/>
    <w:rsid w:val="00481CBC"/>
    <w:rsid w:val="004A3B5E"/>
    <w:rsid w:val="004C6EE8"/>
    <w:rsid w:val="004E6208"/>
    <w:rsid w:val="005619D2"/>
    <w:rsid w:val="00581E8C"/>
    <w:rsid w:val="00584881"/>
    <w:rsid w:val="005E4FCD"/>
    <w:rsid w:val="00605EB3"/>
    <w:rsid w:val="006A5A6A"/>
    <w:rsid w:val="006E29CB"/>
    <w:rsid w:val="006E5B10"/>
    <w:rsid w:val="006F7321"/>
    <w:rsid w:val="00750733"/>
    <w:rsid w:val="00774388"/>
    <w:rsid w:val="00794731"/>
    <w:rsid w:val="007C4D6B"/>
    <w:rsid w:val="008141B1"/>
    <w:rsid w:val="008162A5"/>
    <w:rsid w:val="00841F62"/>
    <w:rsid w:val="008722E0"/>
    <w:rsid w:val="008D48B5"/>
    <w:rsid w:val="008D5B27"/>
    <w:rsid w:val="008E669C"/>
    <w:rsid w:val="009106BF"/>
    <w:rsid w:val="00926675"/>
    <w:rsid w:val="00933FFB"/>
    <w:rsid w:val="00966C89"/>
    <w:rsid w:val="00993C6C"/>
    <w:rsid w:val="009A015E"/>
    <w:rsid w:val="009A49BF"/>
    <w:rsid w:val="009B4EF9"/>
    <w:rsid w:val="009C3B2A"/>
    <w:rsid w:val="009F771C"/>
    <w:rsid w:val="00A0214F"/>
    <w:rsid w:val="00A16560"/>
    <w:rsid w:val="00A507DD"/>
    <w:rsid w:val="00A7238B"/>
    <w:rsid w:val="00A94C5A"/>
    <w:rsid w:val="00AC1FA1"/>
    <w:rsid w:val="00AD0C9E"/>
    <w:rsid w:val="00BB52F9"/>
    <w:rsid w:val="00C65DA9"/>
    <w:rsid w:val="00CA4673"/>
    <w:rsid w:val="00CC0684"/>
    <w:rsid w:val="00CE4E8F"/>
    <w:rsid w:val="00CE58FF"/>
    <w:rsid w:val="00D06917"/>
    <w:rsid w:val="00D14478"/>
    <w:rsid w:val="00D83FE1"/>
    <w:rsid w:val="00D90AED"/>
    <w:rsid w:val="00DC46F4"/>
    <w:rsid w:val="00DF053E"/>
    <w:rsid w:val="00E00B2D"/>
    <w:rsid w:val="00E23317"/>
    <w:rsid w:val="00E60917"/>
    <w:rsid w:val="00EA732D"/>
    <w:rsid w:val="00EB0793"/>
    <w:rsid w:val="00EB50C5"/>
    <w:rsid w:val="00EC0781"/>
    <w:rsid w:val="00ED47CB"/>
    <w:rsid w:val="00ED6418"/>
    <w:rsid w:val="00EF4A08"/>
    <w:rsid w:val="00F15224"/>
    <w:rsid w:val="00F40A70"/>
    <w:rsid w:val="00F51DB1"/>
    <w:rsid w:val="00F56297"/>
    <w:rsid w:val="00F57FD1"/>
    <w:rsid w:val="00F86830"/>
    <w:rsid w:val="00F92638"/>
    <w:rsid w:val="00FC3F22"/>
    <w:rsid w:val="00FD2689"/>
    <w:rsid w:val="00FD457C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15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0691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0691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F77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0032-400B-47F5-B6BE-8393D1E5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neoklis athanasiou</dc:creator>
  <cp:keywords/>
  <dc:description/>
  <cp:lastModifiedBy>Λογαριασμός Microsoft</cp:lastModifiedBy>
  <cp:revision>2</cp:revision>
  <dcterms:created xsi:type="dcterms:W3CDTF">2023-04-27T11:13:00Z</dcterms:created>
  <dcterms:modified xsi:type="dcterms:W3CDTF">2023-04-27T11:13:00Z</dcterms:modified>
</cp:coreProperties>
</file>