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0782" w:rsidRDefault="00A3362B" w:rsidP="00390782">
      <w:pP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</w:t>
      </w:r>
      <w:r w:rsidR="00056670"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53.85pt;visibility:visible" o:ole="">
            <v:imagedata r:id="rId7" o:title=""/>
          </v:shape>
          <o:OLEObject Type="Embed" ProgID="PBrush" ShapeID="_x0000_i1025" DrawAspect="Content" ObjectID="_1812788179" r:id="rId8"/>
        </w:objec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Ορθογώνιο 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858C" id="Ορθογώνιο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" filled="f" stroked="f">
                <o:lock v:ext="edit" aspectratio="t" selection="t"/>
              </v:rect>
            </w:pict>
          </mc:Fallback>
        </mc:AlternateConten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</w:t>
      </w:r>
      <w:r w:rsidR="0039078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Ορθογώνιο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DAF1" id="Ορθογώνιο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" filled="f" stroked="f">
                <o:lock v:ext="edit" aspectratio="t" selection="t"/>
              </v:rect>
            </w:pict>
          </mc:Fallback>
        </mc:AlternateContent>
      </w:r>
      <w:r w:rsidR="00056670">
        <w:rPr>
          <w:rFonts w:ascii="Arial" w:eastAsia="Arial" w:hAnsi="Arial" w:cs="Arial"/>
          <w:b/>
          <w:bCs/>
          <w:sz w:val="18"/>
          <w:szCs w:val="18"/>
        </w:rPr>
        <w:t xml:space="preserve">                </w: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ΕΛΛΗΝΙΚΗ ΔΗΜΟΚΡΑΤΙΑ                        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ΥΠΟΥΡΓΕΙΟ ΥΓΕΙΑΣ                                                                                               </w:t>
      </w:r>
      <w:r w:rsidR="005842C0">
        <w:rPr>
          <w:rFonts w:ascii="Arial" w:hAnsi="Arial" w:cs="Arial"/>
          <w:b/>
          <w:bCs/>
          <w:sz w:val="18"/>
          <w:szCs w:val="18"/>
        </w:rPr>
        <w:t>ΑΚΡΙΒΕΣ ΑΝΤΙΓΡΑΦΟ</w:t>
      </w:r>
      <w:bookmarkStart w:id="0" w:name="_GoBack"/>
      <w:bookmarkEnd w:id="0"/>
    </w:p>
    <w:p w:rsidR="00390782" w:rsidRDefault="00390782" w:rsidP="00390782">
      <w:pPr>
        <w:pStyle w:val="af1"/>
        <w:tabs>
          <w:tab w:val="left" w:pos="6521"/>
          <w:tab w:val="left" w:pos="7655"/>
          <w:tab w:val="right" w:pos="79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  <w:vertAlign w:val="superscript"/>
        </w:rPr>
        <w:t>η</w:t>
      </w:r>
      <w:r>
        <w:rPr>
          <w:rFonts w:ascii="Arial" w:hAnsi="Arial" w:cs="Arial"/>
          <w:sz w:val="18"/>
          <w:szCs w:val="18"/>
        </w:rPr>
        <w:t xml:space="preserve"> ΥΓΕΙΟΝΟΜΙΚΗ ΠΕΡΙΦΕΡΕΙΑ</w:t>
      </w:r>
      <w:r>
        <w:rPr>
          <w:rFonts w:ascii="Arial" w:hAnsi="Arial" w:cs="Arial"/>
          <w:sz w:val="18"/>
          <w:szCs w:val="18"/>
        </w:rPr>
        <w:tab/>
        <w:t xml:space="preserve">Κέρκυρα  </w:t>
      </w:r>
      <w:r w:rsidR="00D41558">
        <w:rPr>
          <w:rFonts w:ascii="Arial" w:hAnsi="Arial" w:cs="Arial"/>
          <w:sz w:val="18"/>
          <w:szCs w:val="18"/>
        </w:rPr>
        <w:t>30/6/2025</w:t>
      </w:r>
    </w:p>
    <w:p w:rsidR="00390782" w:rsidRDefault="00390782" w:rsidP="00390782">
      <w:pPr>
        <w:tabs>
          <w:tab w:val="left" w:pos="6521"/>
        </w:tabs>
        <w:jc w:val="both"/>
      </w:pPr>
      <w:r>
        <w:rPr>
          <w:rFonts w:ascii="Arial" w:hAnsi="Arial" w:cs="Arial"/>
          <w:sz w:val="18"/>
          <w:szCs w:val="18"/>
        </w:rPr>
        <w:t>ΓΕΝΙΚΟ ΝΟΣΟΚΟΜΕΙΟ ΚΕΡΚΥΡΑΣ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Αριθ.Πρωτ.: </w:t>
      </w:r>
      <w:r w:rsidR="005842C0">
        <w:rPr>
          <w:rFonts w:ascii="Arial" w:hAnsi="Arial" w:cs="Arial"/>
          <w:color w:val="000000"/>
          <w:sz w:val="18"/>
          <w:szCs w:val="18"/>
        </w:rPr>
        <w:t>12933</w:t>
      </w:r>
    </w:p>
    <w:p w:rsidR="00390782" w:rsidRDefault="00390782" w:rsidP="0039078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«ΑΓΙΑ ΕΙΡΗΝΗ»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Τμήμα: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Προμηθειών 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Πληροφορίες:</w:t>
      </w:r>
      <w:r>
        <w:rPr>
          <w:rFonts w:ascii="Arial" w:hAnsi="Arial" w:cs="Arial"/>
          <w:sz w:val="18"/>
          <w:szCs w:val="18"/>
        </w:rPr>
        <w:t>.Γ. Χατζηστεργίου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ΤΗΛ.:</w:t>
      </w:r>
      <w:r>
        <w:rPr>
          <w:rFonts w:ascii="Arial" w:hAnsi="Arial" w:cs="Arial"/>
          <w:sz w:val="18"/>
          <w:szCs w:val="18"/>
        </w:rPr>
        <w:t xml:space="preserve"> 26613-60</w:t>
      </w:r>
      <w:r w:rsidRPr="00812FBC">
        <w:rPr>
          <w:rFonts w:ascii="Arial" w:hAnsi="Arial" w:cs="Arial"/>
          <w:sz w:val="18"/>
          <w:szCs w:val="18"/>
        </w:rPr>
        <w:t>466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  <w:lang w:val="de-DE"/>
        </w:rPr>
        <w:t>e-mail</w:t>
      </w:r>
      <w:r>
        <w:rPr>
          <w:rFonts w:ascii="Arial" w:hAnsi="Arial" w:cs="Arial"/>
          <w:sz w:val="18"/>
          <w:szCs w:val="18"/>
          <w:lang w:val="de-DE"/>
        </w:rPr>
        <w:t>:</w:t>
      </w:r>
      <w:r>
        <w:rPr>
          <w:rFonts w:ascii="Arial" w:hAnsi="Arial" w:cs="Arial"/>
          <w:sz w:val="18"/>
          <w:szCs w:val="18"/>
          <w:lang w:val="de-DE"/>
        </w:rPr>
        <w:tab/>
      </w:r>
      <w:hyperlink r:id="rId9" w:history="1"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hatzistergiou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@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gnkerkyras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gr</w:t>
        </w:r>
      </w:hyperlink>
    </w:p>
    <w:p w:rsidR="00390782" w:rsidRDefault="00390782" w:rsidP="00390782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6350" distB="6350" distL="121285" distR="121285" simplePos="0" relativeHeight="251663360" behindDoc="0" locked="0" layoutInCell="0" allowOverlap="1" wp14:anchorId="78D53619" wp14:editId="26894D40">
                <wp:simplePos x="0" y="0"/>
                <wp:positionH relativeFrom="margin">
                  <wp:posOffset>3337560</wp:posOffset>
                </wp:positionH>
                <wp:positionV relativeFrom="paragraph">
                  <wp:posOffset>59055</wp:posOffset>
                </wp:positionV>
                <wp:extent cx="1270" cy="27178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27108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3941" id="Ευθεία γραμμή σύνδεσης 1" o:spid="_x0000_s1026" style="position:absolute;flip:y;z-index:251663360;visibility:visible;mso-wrap-style:square;mso-wrap-distance-left:9.55pt;mso-wrap-distance-top:.5pt;mso-wrap-distance-right:9.55pt;mso-wrap-distance-bottom:.5pt;mso-position-horizontal:absolute;mso-position-horizontal-relative:margin;mso-position-vertical:absolute;mso-position-vertical-relative:text" from="262.8pt,4.65pt" to="262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Ταχ. Δ/νση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ΕΘΝΙΚΗΣ ΠΑΛΑΙΟΚΑΣΤΡΙΤΣΑΣ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ΠΕΡΙΟΧΗ ΚΟΝΤΟΚΑΛΙ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ΚΕΡΚΥΡΑ Τ.Κ.:49100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DF75FA" w:rsidRPr="00697EF3" w:rsidRDefault="00DF75FA" w:rsidP="00390782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D05BAA" w:rsidRDefault="00164D27">
      <w:pPr>
        <w:jc w:val="center"/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</w:pPr>
      <w:r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ΠΕΡΙΛΗΨΗ ΔΙΑΚΗΡΥΞΗΣ </w:t>
      </w:r>
      <w:r w:rsidR="008F00B6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17</w:t>
      </w:r>
      <w:r w:rsidR="00D05BAA"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/2025</w:t>
      </w: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AB26F8" w:rsidRDefault="00164D27" w:rsidP="00AB26F8">
      <w:pPr>
        <w:suppressAutoHyphens w:val="0"/>
        <w:spacing w:before="100"/>
        <w:ind w:left="-74" w:right="-108"/>
        <w:jc w:val="both"/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Το Γενικό Νοσοκομείο Κέρκυρας </w:t>
      </w:r>
      <w:r w:rsidR="00D526E5" w:rsidRP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επανα</w:t>
      </w:r>
      <w:r w:rsidRPr="00D526E5"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προκηρύσσει</w:t>
      </w:r>
      <w:r w:rsidRPr="00B80778"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Δημόσιο Ανοικτό Πλειοδοτικό Διαγωνισμό, </w:t>
      </w:r>
      <w:r w:rsidRPr="00B80778"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ο οποίος θα πραγματοποιηθεί στο Αμφιθέατρο του Νοσοκομείου (Εθνική οδός Κέρκυρας – Παλαιοκαστρίτσας Περιοχή ΚΟΝΤΟΚΑΛΙ Κέρκυρας – Ισόγειο κτιρίου) στις </w:t>
      </w:r>
      <w:r w:rsidR="008F00B6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14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η </w:t>
      </w:r>
      <w:r w:rsidR="008F00B6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Ιουλίου</w:t>
      </w:r>
      <w:r w:rsidR="00985716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2025</w:t>
      </w:r>
      <w:r w:rsidR="00B80778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ημέρα </w:t>
      </w:r>
      <w:r w:rsidR="008F00B6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Δευτέρα</w:t>
      </w:r>
      <w:r w:rsidR="00D526E5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και ώρα 12:00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μ.μ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. για την ανάδειξη αναδόχου – ων εκμετάλλευσης </w:t>
      </w:r>
      <w:r w:rsidR="00D526E5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τμημάτων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ακινήτου,</w:t>
      </w:r>
      <w:r w:rsidR="00FA318F" w:rsidRPr="00FA318F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  <w:lang w:eastAsia="el-GR"/>
        </w:rPr>
        <w:t xml:space="preserve"> </w:t>
      </w:r>
      <w:r w:rsidR="00FA318F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  <w:lang w:eastAsia="el-GR"/>
        </w:rPr>
        <w:t xml:space="preserve">(2 Διαμερίσματα  Β΄&amp;  Γ΄  Όρόφου 90,00  τμ, έκαστος, 180 τ.μ σύνολο) 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ιδιοκτησίας του Γενικού Νοσοκομείου Κέρκυρας και για χρονικό διάστημα εκμίσθωσης τα είκοσι (20) έτη. </w:t>
      </w:r>
    </w:p>
    <w:p w:rsidR="00DF75FA" w:rsidRPr="00B80778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B80778" w:rsidRDefault="00164D27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Καταληκτική ημ/νία και ώρα κατάθεσης των προσφορών : </w:t>
      </w:r>
      <w:r w:rsidR="00D4155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11</w:t>
      </w:r>
      <w:r w:rsidR="00D05BAA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  <w:vertAlign w:val="superscript"/>
        </w:rPr>
        <w:t>η</w:t>
      </w:r>
      <w:r w:rsidR="00D05BAA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="00697EF3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="00D4155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Ιουλίου</w:t>
      </w:r>
      <w:r w:rsidR="00663986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2025  </w:t>
      </w:r>
      <w:r w:rsidR="00697EF3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ημέρα </w:t>
      </w:r>
      <w:r w:rsidR="00FA318F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Π</w:t>
      </w:r>
      <w:r w:rsidR="00D4155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αρασκευή 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και ώρα 14:30 μ.μ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στο Πρωτόκολλο του Γ. Ν. Κέρκυρας. </w:t>
      </w:r>
    </w:p>
    <w:p w:rsidR="00DF75FA" w:rsidRPr="00B80778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Λεπτομέρειες της προκήρυξης μπορούν οι ενδιαφερόμενοι να ζητούν από το Γραφείο Προμηθειών του Νοσοκομείου όλες τις</w:t>
      </w:r>
      <w:r w:rsidRPr="00A3362B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εργάσιμες ημέρε</w:t>
      </w:r>
      <w:r w:rsidR="00D05BAA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ς και ώρες 12.00 – 14.00 και στο τηλέφωνο : 26613-60</w:t>
      </w:r>
      <w:r w:rsidRPr="00A3362B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466</w:t>
      </w: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056670" w:rsidRDefault="00164D27">
      <w:pPr>
        <w:jc w:val="both"/>
      </w:pPr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10">
        <w:r>
          <w:rPr>
            <w:rFonts w:ascii="Arial" w:hAnsi="Arial" w:cs="Arial"/>
            <w:color w:val="000000"/>
            <w:kern w:val="2"/>
            <w:sz w:val="18"/>
            <w:szCs w:val="18"/>
            <w:shd w:val="clear" w:color="auto" w:fill="FFFFFF"/>
          </w:rPr>
          <w:t>www.gnkerkyras.gr</w:t>
        </w:r>
      </w:hyperlink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) καθώς και στο Κ.Η.Μ.Δ.Η.Σ. Πιθανές διευκρινήσεις επί της Διακηρύξεως θα αναρτώνται στους ανωτέρω ιστότοπους.</w:t>
      </w:r>
    </w:p>
    <w:p w:rsidR="00DF75FA" w:rsidRDefault="00164D27">
      <w:pPr>
        <w:jc w:val="center"/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  <w:t>AKINHTΟ</w:t>
      </w:r>
    </w:p>
    <w:p w:rsidR="00DF75FA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</w:p>
    <w:tbl>
      <w:tblPr>
        <w:tblW w:w="9528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853"/>
        <w:gridCol w:w="4497"/>
        <w:gridCol w:w="1778"/>
      </w:tblGrid>
      <w:tr w:rsidR="00DF75FA" w:rsidTr="0015123D">
        <w:trPr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>
            <w:pPr>
              <w:suppressAutoHyphens w:val="0"/>
              <w:spacing w:after="200"/>
              <w:ind w:left="-108" w:right="-108" w:hanging="11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Α/Α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>
            <w:pPr>
              <w:suppressAutoHyphens w:val="0"/>
              <w:spacing w:after="200"/>
              <w:ind w:left="-108" w:right="-79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Δ/ΝΣΗ ΑΚΙΝΗΤΟΥ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ΠΕΡΙΓΡΑΦΗ</w:t>
            </w:r>
            <w:r w:rsidR="00A3362B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ΤΩΝ</w:t>
            </w:r>
            <w:r w:rsidR="00487FAA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ΤΜΗΜΑΤΩΝ ΤΟΥ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ΑΚΙΝΗΤΟΥ</w:t>
            </w:r>
            <w:r w:rsidR="00A3362B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ΠΡΟΣ ΕΚΜΙΣΘΩΣΗ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ΤΙΜΗ ΕΚΚΙΝΗΣΗΣ ΣΕ ΕΥΡΩ</w:t>
            </w:r>
          </w:p>
        </w:tc>
      </w:tr>
      <w:tr w:rsidR="00DF75FA" w:rsidTr="0015123D">
        <w:trPr>
          <w:jc w:val="center"/>
        </w:trPr>
        <w:tc>
          <w:tcPr>
            <w:tcW w:w="4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D05BAA">
            <w:pPr>
              <w:suppressAutoHyphens w:val="0"/>
              <w:spacing w:after="200"/>
              <w:ind w:left="-108" w:right="-108" w:hanging="11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 w:rsidP="0015123D">
            <w:pPr>
              <w:suppressAutoHyphens w:val="0"/>
              <w:spacing w:after="200"/>
              <w:ind w:right="-79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ΓΚΥΛΦΟΡΔ 11 &amp; ΣΟΥΛΙΟΥ 20-22</w:t>
            </w:r>
            <w:r w:rsidR="0027306E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, </w:t>
            </w:r>
            <w:r w:rsidR="0015123D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ΠΟΡΤΑ ΡΕΜΟΥΝΤΑ</w:t>
            </w:r>
            <w:r w:rsidR="0027306E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, ΚΕΡΚΥΡΑΣ</w:t>
            </w:r>
          </w:p>
        </w:tc>
        <w:tc>
          <w:tcPr>
            <w:tcW w:w="4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697EF3" w:rsidRDefault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2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Διαμερίσμα</w:t>
            </w:r>
            <w:r w:rsidR="00BC202C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τα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Β΄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&amp;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Γ΄ 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Όρόφου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90,00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τμ, 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έκαστος </w:t>
            </w:r>
          </w:p>
          <w:p w:rsidR="00CF50E8" w:rsidRDefault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( 180 τ.μ σύνολο) </w:t>
            </w:r>
          </w:p>
          <w:p w:rsidR="00DF75FA" w:rsidRDefault="00DF75FA" w:rsidP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01624E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1.800,00</w:t>
            </w:r>
          </w:p>
        </w:tc>
      </w:tr>
    </w:tbl>
    <w:p w:rsidR="00DF75FA" w:rsidRDefault="00DF75FA">
      <w:pPr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</w:p>
    <w:p w:rsidR="00DF75FA" w:rsidRDefault="00D05BA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Αρμόδιος υπάλληλος : </w:t>
      </w:r>
      <w:r w:rsidR="00164D27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Χατζηστεργίου Γ.</w:t>
      </w: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Η ΔΙΟΙΚΗΤΡΙΑ Γ.Ν.ΚΕΡΚΥΡΑΣ</w:t>
      </w:r>
    </w:p>
    <w:p w:rsidR="00DF75FA" w:rsidRDefault="00164D27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΄΄ ΑΓΙΑ ΕΙΡΗΝΗ΄΄</w:t>
      </w: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ΑΔΑΜΑΝΤΙΑ ΕΓΓΛΕΖΟΠΟΥΛΟΥ</w:t>
      </w:r>
    </w:p>
    <w:sectPr w:rsidR="00DF75FA">
      <w:footerReference w:type="default" r:id="rId11"/>
      <w:pgSz w:w="11906" w:h="16838"/>
      <w:pgMar w:top="1440" w:right="1126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61" w:rsidRDefault="00892461">
      <w:r>
        <w:separator/>
      </w:r>
    </w:p>
  </w:endnote>
  <w:endnote w:type="continuationSeparator" w:id="0">
    <w:p w:rsidR="00892461" w:rsidRDefault="0089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8A" w:rsidRDefault="00FB628A">
    <w:pPr>
      <w:pStyle w:val="af2"/>
      <w:tabs>
        <w:tab w:val="right" w:pos="9746"/>
      </w:tabs>
    </w:pPr>
    <w:r>
      <w:tab/>
    </w:r>
    <w:r>
      <w:fldChar w:fldCharType="begin"/>
    </w:r>
    <w:r>
      <w:instrText>PAGE</w:instrText>
    </w:r>
    <w:r>
      <w:fldChar w:fldCharType="separate"/>
    </w:r>
    <w:r w:rsidR="00892461">
      <w:rPr>
        <w:noProof/>
      </w:rPr>
      <w:t>1</w:t>
    </w:r>
    <w:r>
      <w:fldChar w:fldCharType="end"/>
    </w:r>
  </w:p>
  <w:p w:rsidR="00FB628A" w:rsidRDefault="00FB628A">
    <w:pPr>
      <w:pStyle w:val="af2"/>
      <w:tabs>
        <w:tab w:val="right" w:pos="97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61" w:rsidRDefault="00892461">
      <w:r>
        <w:separator/>
      </w:r>
    </w:p>
  </w:footnote>
  <w:footnote w:type="continuationSeparator" w:id="0">
    <w:p w:rsidR="00892461" w:rsidRDefault="0089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A9E"/>
    <w:multiLevelType w:val="multilevel"/>
    <w:tmpl w:val="E326E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677CF"/>
    <w:multiLevelType w:val="multilevel"/>
    <w:tmpl w:val="10DC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290EF6"/>
    <w:multiLevelType w:val="multilevel"/>
    <w:tmpl w:val="652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0184C"/>
    <w:multiLevelType w:val="multilevel"/>
    <w:tmpl w:val="8C8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6C4EE2"/>
    <w:multiLevelType w:val="multilevel"/>
    <w:tmpl w:val="D5AEF996"/>
    <w:lvl w:ilvl="0">
      <w:start w:val="1"/>
      <w:numFmt w:val="decimal"/>
      <w:pStyle w:val="Bulletn"/>
      <w:lvlText w:val="%1."/>
      <w:lvlJc w:val="left"/>
      <w:pPr>
        <w:tabs>
          <w:tab w:val="num" w:pos="0"/>
        </w:tabs>
        <w:ind w:left="671" w:hanging="360"/>
      </w:pPr>
      <w:rPr>
        <w:rFonts w:ascii="Arial Narrow" w:eastAsia="Calibri" w:hAnsi="Arial Narrow" w:cs="Tahoma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B949EA"/>
    <w:multiLevelType w:val="multilevel"/>
    <w:tmpl w:val="B1DA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FA0F63"/>
    <w:multiLevelType w:val="multilevel"/>
    <w:tmpl w:val="08505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76E6F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976F32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12D683D"/>
    <w:multiLevelType w:val="multilevel"/>
    <w:tmpl w:val="93442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/>
        <w:b/>
        <w:bCs/>
        <w:color w:val="000000"/>
        <w:kern w:val="0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51EEB"/>
    <w:multiLevelType w:val="multilevel"/>
    <w:tmpl w:val="863AD4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78DD06CB"/>
    <w:multiLevelType w:val="multilevel"/>
    <w:tmpl w:val="8B8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A7B1C62"/>
    <w:multiLevelType w:val="multilevel"/>
    <w:tmpl w:val="341096D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Calibri" w:eastAsia="Times New Roman" w:hAnsi="Calibri" w:cs="Calibri"/>
        <w:color w:val="000000"/>
        <w:sz w:val="22"/>
        <w:szCs w:val="22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7BFE0C2F"/>
    <w:multiLevelType w:val="multilevel"/>
    <w:tmpl w:val="1A1E3B7C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A"/>
    <w:rsid w:val="0001624E"/>
    <w:rsid w:val="00056670"/>
    <w:rsid w:val="00062C53"/>
    <w:rsid w:val="0013126B"/>
    <w:rsid w:val="001436BE"/>
    <w:rsid w:val="00145210"/>
    <w:rsid w:val="0015123D"/>
    <w:rsid w:val="00164D27"/>
    <w:rsid w:val="001C39A5"/>
    <w:rsid w:val="00227BCF"/>
    <w:rsid w:val="0027306E"/>
    <w:rsid w:val="0027306F"/>
    <w:rsid w:val="002A18FC"/>
    <w:rsid w:val="00350FE5"/>
    <w:rsid w:val="00355FD4"/>
    <w:rsid w:val="00390782"/>
    <w:rsid w:val="00392B94"/>
    <w:rsid w:val="00413B9E"/>
    <w:rsid w:val="00487FAA"/>
    <w:rsid w:val="005842C0"/>
    <w:rsid w:val="005B229B"/>
    <w:rsid w:val="00611AD6"/>
    <w:rsid w:val="006149CC"/>
    <w:rsid w:val="00627979"/>
    <w:rsid w:val="0065332A"/>
    <w:rsid w:val="00660FF9"/>
    <w:rsid w:val="006633E9"/>
    <w:rsid w:val="00663986"/>
    <w:rsid w:val="00697EF3"/>
    <w:rsid w:val="006C6905"/>
    <w:rsid w:val="007071CC"/>
    <w:rsid w:val="007123AE"/>
    <w:rsid w:val="00812FBC"/>
    <w:rsid w:val="00841786"/>
    <w:rsid w:val="00892461"/>
    <w:rsid w:val="008D2E75"/>
    <w:rsid w:val="008F00B6"/>
    <w:rsid w:val="009136A0"/>
    <w:rsid w:val="00973072"/>
    <w:rsid w:val="00973EF6"/>
    <w:rsid w:val="00985716"/>
    <w:rsid w:val="009F7BAC"/>
    <w:rsid w:val="00A3362B"/>
    <w:rsid w:val="00AB26F8"/>
    <w:rsid w:val="00B61BC2"/>
    <w:rsid w:val="00B80778"/>
    <w:rsid w:val="00BC202C"/>
    <w:rsid w:val="00C01681"/>
    <w:rsid w:val="00C3165F"/>
    <w:rsid w:val="00C67471"/>
    <w:rsid w:val="00CB1302"/>
    <w:rsid w:val="00CF50E8"/>
    <w:rsid w:val="00D05BAA"/>
    <w:rsid w:val="00D41558"/>
    <w:rsid w:val="00D526E5"/>
    <w:rsid w:val="00DF1D50"/>
    <w:rsid w:val="00DF75FA"/>
    <w:rsid w:val="00E927D5"/>
    <w:rsid w:val="00F00815"/>
    <w:rsid w:val="00F419C6"/>
    <w:rsid w:val="00F62842"/>
    <w:rsid w:val="00FA318F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1A19-4058-47ED-8578-F08068B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80" w:after="120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Tahoma" w:hAnsi="Tahoma" w:cs="Tahoma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suppressAutoHyphens w:val="0"/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uppressAutoHyphens w:val="0"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Calibri" w:hAnsi="Arial Narrow" w:cs="Tahoma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customStyle="1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  <w:color w:val="00000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 Narrow" w:eastAsia="Times New Roman" w:hAnsi="Arial Narrow" w:cs="Arial Narrow"/>
      <w:b/>
      <w:bCs/>
      <w:color w:val="000000"/>
      <w:kern w:val="0"/>
      <w:sz w:val="22"/>
      <w:szCs w:val="22"/>
      <w:lang w:val="el-GR" w:eastAsia="el-GR"/>
    </w:rPr>
  </w:style>
  <w:style w:type="character" w:customStyle="1" w:styleId="WW8Num7z1">
    <w:name w:val="WW8Num7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OpenSymbol;Arial Unicode MS"/>
      <w:color w:val="000000"/>
      <w:sz w:val="18"/>
      <w:szCs w:val="18"/>
      <w:lang w:val="el-GR" w:eastAsia="el-GR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60">
    <w:name w:val="Προεπιλεγμένη γραμματοσειρά6"/>
    <w:qFormat/>
  </w:style>
  <w:style w:type="character" w:customStyle="1" w:styleId="50">
    <w:name w:val="Προεπιλεγμένη γραμματοσειρά5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ascii="Symbol" w:hAnsi="Symbol" w:cs="Symbol"/>
      <w:sz w:val="22"/>
      <w:szCs w:val="22"/>
    </w:rPr>
  </w:style>
  <w:style w:type="character" w:customStyle="1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customStyle="1" w:styleId="WW8Num32z1">
    <w:name w:val="WW8Num32z1"/>
    <w:qFormat/>
    <w:rPr>
      <w:rFonts w:ascii="Symbol" w:hAnsi="Symbol" w:cs="Arial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sz w:val="22"/>
      <w:szCs w:val="22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color w:val="000000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  <w:sz w:val="22"/>
      <w:szCs w:val="22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40">
    <w:name w:val="Προεπιλεγμένη γραμματοσειρά4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30">
    <w:name w:val="Προεπιλεγμένη γραμματοσειρά3"/>
    <w:qFormat/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2Char">
    <w:name w:val="Επικεφαλίδα 2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-HTMLChar">
    <w:name w:val="Προ-διαμορφωμένο HTML Char"/>
    <w:qFormat/>
    <w:rPr>
      <w:rFonts w:ascii="Verdana" w:eastAsia="Times New Roman" w:hAnsi="Verdana" w:cs="Courier New"/>
      <w:color w:val="000000"/>
      <w:sz w:val="14"/>
      <w:szCs w:val="14"/>
    </w:rPr>
  </w:style>
  <w:style w:type="character" w:customStyle="1" w:styleId="2Char0">
    <w:name w:val="Σώμα κείμενου 2 Char"/>
    <w:qFormat/>
    <w:rPr>
      <w:rFonts w:ascii="Times New Roman" w:eastAsia="Times New Roman" w:hAnsi="Times New Roman" w:cs="Times New Roman"/>
      <w:color w:val="0000FF"/>
    </w:rPr>
  </w:style>
  <w:style w:type="character" w:customStyle="1" w:styleId="Char">
    <w:name w:val="Κείμενο υποσημείωσης Char"/>
    <w:qFormat/>
    <w:rPr>
      <w:rFonts w:ascii="Arial Black" w:hAnsi="Arial Black" w:cs="Arial Black"/>
    </w:rPr>
  </w:style>
  <w:style w:type="character" w:customStyle="1" w:styleId="a3">
    <w:name w:val="Σύμβολο υποσημείωσης"/>
    <w:qFormat/>
    <w:rPr>
      <w:vertAlign w:val="superscript"/>
    </w:rPr>
  </w:style>
  <w:style w:type="character" w:customStyle="1" w:styleId="1Char">
    <w:name w:val="Επικεφαλίδα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0">
    <w:name w:val="Κεφαλίδα Char"/>
    <w:qFormat/>
    <w:rPr>
      <w:rFonts w:ascii="Times New Roman" w:eastAsia="Times New Roman" w:hAnsi="Times New Roman" w:cs="Times New Roman"/>
    </w:rPr>
  </w:style>
  <w:style w:type="character" w:customStyle="1" w:styleId="Char1">
    <w:name w:val="Υποσέλιδο Char"/>
    <w:qFormat/>
    <w:rPr>
      <w:rFonts w:ascii="Times New Roman" w:eastAsia="Times New Roman" w:hAnsi="Times New Roman" w:cs="Times New Roman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2">
    <w:name w:val="Σώμα κείμενου με εσοχή Char"/>
    <w:qFormat/>
    <w:rPr>
      <w:rFonts w:ascii="Times New Roman" w:eastAsia="Times New Roman" w:hAnsi="Times New Roman" w:cs="Times New Roman"/>
    </w:rPr>
  </w:style>
  <w:style w:type="character" w:customStyle="1" w:styleId="Char3">
    <w:name w:val="Τίτλος Char"/>
    <w:qFormat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page number"/>
    <w:basedOn w:val="10"/>
  </w:style>
  <w:style w:type="character" w:customStyle="1" w:styleId="a6">
    <w:name w:val="Χαρακτήρες αρίθμησης"/>
    <w:qFormat/>
  </w:style>
  <w:style w:type="character" w:customStyle="1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customStyle="1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customStyle="1" w:styleId="5Char">
    <w:name w:val="Επικεφαλίδα 5 Char"/>
    <w:qFormat/>
    <w:rPr>
      <w:b/>
    </w:rPr>
  </w:style>
  <w:style w:type="character" w:customStyle="1" w:styleId="2Char1">
    <w:name w:val="Σώμα κείμενου 2 Char1"/>
    <w:qFormat/>
  </w:style>
  <w:style w:type="character" w:customStyle="1" w:styleId="Char4">
    <w:name w:val="Σώμα κειμένου Char"/>
    <w:qFormat/>
    <w:rPr>
      <w:rFonts w:eastAsia="Andale Sans UI;Arial Unicode MS"/>
      <w:kern w:val="2"/>
      <w:sz w:val="24"/>
      <w:szCs w:val="24"/>
    </w:rPr>
  </w:style>
  <w:style w:type="character" w:customStyle="1" w:styleId="7Char">
    <w:name w:val="Επικεφαλίδα 7 Char"/>
    <w:qFormat/>
    <w:rPr>
      <w:sz w:val="24"/>
      <w:szCs w:val="24"/>
    </w:rPr>
  </w:style>
  <w:style w:type="character" w:customStyle="1" w:styleId="9Char">
    <w:name w:val="Επικεφαλίδα 9 Char"/>
    <w:qFormat/>
    <w:rPr>
      <w:rFonts w:ascii="Arial" w:hAnsi="Arial" w:cs="Arial"/>
      <w:sz w:val="22"/>
      <w:szCs w:val="22"/>
    </w:rPr>
  </w:style>
  <w:style w:type="character" w:customStyle="1" w:styleId="3Char">
    <w:name w:val="Επικεφαλίδα 3 Char"/>
    <w:qFormat/>
    <w:rPr>
      <w:rFonts w:ascii="Tahoma" w:hAnsi="Tahoma" w:cs="Tahoma"/>
      <w:b/>
      <w:sz w:val="22"/>
      <w:u w:val="single"/>
    </w:rPr>
  </w:style>
  <w:style w:type="character" w:customStyle="1" w:styleId="4Char">
    <w:name w:val="Επικεφαλίδα 4 Char"/>
    <w:qFormat/>
    <w:rPr>
      <w:b/>
      <w:bCs/>
      <w:sz w:val="28"/>
      <w:szCs w:val="28"/>
    </w:rPr>
  </w:style>
  <w:style w:type="character" w:customStyle="1" w:styleId="21">
    <w:name w:val="Παραπομπή σχολίου2"/>
    <w:qFormat/>
    <w:rPr>
      <w:rFonts w:cs="Times New Roman"/>
      <w:sz w:val="16"/>
      <w:szCs w:val="16"/>
    </w:rPr>
  </w:style>
  <w:style w:type="character" w:customStyle="1" w:styleId="Char5">
    <w:name w:val="Κείμενο σχολίου Char"/>
    <w:qFormat/>
    <w:rPr>
      <w:lang w:val="en-GB"/>
    </w:rPr>
  </w:style>
  <w:style w:type="character" w:customStyle="1" w:styleId="Char6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7">
    <w:name w:val="Απλό κείμενο Char"/>
    <w:qFormat/>
    <w:rPr>
      <w:rFonts w:ascii="Courier New" w:hAnsi="Courier New" w:cs="Courier New"/>
      <w:sz w:val="24"/>
    </w:rPr>
  </w:style>
  <w:style w:type="character" w:customStyle="1" w:styleId="2Char2">
    <w:name w:val="Σώμα κείμενου με εσοχή 2 Char"/>
    <w:qFormat/>
    <w:rPr>
      <w:color w:val="000000"/>
      <w:sz w:val="22"/>
    </w:rPr>
  </w:style>
  <w:style w:type="character" w:customStyle="1" w:styleId="3Char0">
    <w:name w:val="Σώμα κείμενου με εσοχή 3 Char"/>
    <w:qFormat/>
    <w:rPr>
      <w:color w:val="000000"/>
    </w:rPr>
  </w:style>
  <w:style w:type="character" w:customStyle="1" w:styleId="Char8">
    <w:name w:val="Θέμα σχολίου Char"/>
    <w:qFormat/>
    <w:rPr>
      <w:b/>
      <w:bCs/>
      <w:lang w:val="en-GB"/>
    </w:rPr>
  </w:style>
  <w:style w:type="character" w:customStyle="1" w:styleId="11">
    <w:name w:val="Παραπομπή σχολίου1"/>
    <w:qFormat/>
    <w:rPr>
      <w:rFonts w:cs="Times New Roman"/>
      <w:sz w:val="16"/>
      <w:szCs w:val="16"/>
    </w:rPr>
  </w:style>
  <w:style w:type="character" w:customStyle="1" w:styleId="-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customStyle="1" w:styleId="Char10">
    <w:name w:val="Κείμενο υποσημείωσης Char1"/>
    <w:qFormat/>
    <w:rPr>
      <w:rFonts w:ascii="Arial Black" w:eastAsia="Calibri" w:hAnsi="Arial Black" w:cs="Arial Black"/>
    </w:rPr>
  </w:style>
  <w:style w:type="character" w:customStyle="1" w:styleId="Char11">
    <w:name w:val="Σώμα κείμενου με εσοχή Char1"/>
    <w:qFormat/>
  </w:style>
  <w:style w:type="character" w:customStyle="1" w:styleId="Char12">
    <w:name w:val="Τίτλος Char1"/>
    <w:qFormat/>
    <w:rPr>
      <w:b/>
      <w:sz w:val="24"/>
      <w:szCs w:val="24"/>
    </w:rPr>
  </w:style>
  <w:style w:type="character" w:customStyle="1" w:styleId="Char9">
    <w:name w:val="Υπότιτλος Char"/>
    <w:qFormat/>
    <w:rPr>
      <w:rFonts w:ascii="Arial" w:eastAsia="Andale Sans UI;Arial Unicode MS" w:hAnsi="Arial" w:cs="Tahoma"/>
      <w:i/>
      <w:iCs/>
      <w:kern w:val="2"/>
      <w:sz w:val="28"/>
      <w:szCs w:val="28"/>
    </w:rPr>
  </w:style>
  <w:style w:type="character" w:customStyle="1" w:styleId="badge">
    <w:name w:val="badge"/>
    <w:qFormat/>
  </w:style>
  <w:style w:type="character" w:styleId="HTML">
    <w:name w:val="HTML Cite"/>
    <w:qFormat/>
    <w:rPr>
      <w:i/>
      <w:iCs/>
    </w:rPr>
  </w:style>
  <w:style w:type="character" w:styleId="a7">
    <w:name w:val="Intense Emphasis"/>
    <w:qFormat/>
    <w:rPr>
      <w:b/>
      <w:bCs/>
    </w:rPr>
  </w:style>
  <w:style w:type="character" w:customStyle="1" w:styleId="a8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9">
    <w:name w:val="Επικεφαλίδα"/>
    <w:basedOn w:val="a"/>
    <w:next w:val="aa"/>
    <w:qFormat/>
    <w:pPr>
      <w:keepNext/>
      <w:widowControl w:val="0"/>
      <w:spacing w:before="240" w:after="120"/>
    </w:pPr>
    <w:rPr>
      <w:rFonts w:ascii="Arial" w:eastAsia="Andale Sans UI;Arial Unicode MS" w:hAnsi="Arial" w:cs="Tahoma"/>
      <w:kern w:val="2"/>
      <w:sz w:val="28"/>
      <w:szCs w:val="28"/>
    </w:rPr>
  </w:style>
  <w:style w:type="paragraph" w:styleId="aa">
    <w:name w:val="Body Text"/>
    <w:basedOn w:val="a"/>
    <w:pPr>
      <w:widowControl w:val="0"/>
      <w:spacing w:after="120"/>
    </w:pPr>
    <w:rPr>
      <w:rFonts w:eastAsia="Andale Sans UI;Arial Unicode MS"/>
      <w:kern w:val="2"/>
      <w:sz w:val="24"/>
      <w:szCs w:val="24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widowControl w:val="0"/>
      <w:suppressLineNumbers/>
    </w:pPr>
    <w:rPr>
      <w:rFonts w:eastAsia="Andale Sans UI;Arial Unicode MS" w:cs="Tahoma"/>
      <w:kern w:val="2"/>
      <w:sz w:val="24"/>
      <w:szCs w:val="24"/>
    </w:rPr>
  </w:style>
  <w:style w:type="paragraph" w:customStyle="1" w:styleId="61">
    <w:name w:val="Λεζάντα6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Λεζάντα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Λεζάντα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Λεζάντα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-HTML">
    <w:name w:val="HTML Preformatted"/>
    <w:basedOn w:val="a"/>
    <w:qFormat/>
    <w:rPr>
      <w:rFonts w:ascii="Verdana" w:hAnsi="Verdana" w:cs="Courier New"/>
      <w:color w:val="000000"/>
      <w:sz w:val="14"/>
      <w:szCs w:val="14"/>
    </w:rPr>
  </w:style>
  <w:style w:type="paragraph" w:customStyle="1" w:styleId="210">
    <w:name w:val="Σώμα κείμενου 21"/>
    <w:basedOn w:val="a"/>
    <w:qFormat/>
    <w:pPr>
      <w:spacing w:before="60" w:after="60"/>
      <w:jc w:val="both"/>
    </w:pPr>
    <w:rPr>
      <w:color w:val="0000FF"/>
    </w:rPr>
  </w:style>
  <w:style w:type="paragraph" w:styleId="Web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e">
    <w:name w:val="footnote text"/>
    <w:basedOn w:val="a"/>
    <w:rPr>
      <w:rFonts w:ascii="Arial Black" w:eastAsia="Calibri" w:hAnsi="Arial Black" w:cs="Arial Black"/>
    </w:rPr>
  </w:style>
  <w:style w:type="paragraph" w:styleId="af">
    <w:name w:val="List Paragraph"/>
    <w:basedOn w:val="a"/>
    <w:qFormat/>
    <w:pPr>
      <w:ind w:left="720" w:firstLine="36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f0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Title"/>
    <w:basedOn w:val="a"/>
    <w:next w:val="af5"/>
    <w:qFormat/>
    <w:pPr>
      <w:spacing w:line="480" w:lineRule="atLeast"/>
      <w:ind w:left="851" w:right="1133" w:hanging="851"/>
      <w:jc w:val="center"/>
    </w:pPr>
    <w:rPr>
      <w:b/>
      <w:sz w:val="24"/>
      <w:szCs w:val="24"/>
    </w:rPr>
  </w:style>
  <w:style w:type="paragraph" w:styleId="af5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Default">
    <w:name w:val="Default"/>
    <w:qFormat/>
    <w:pPr>
      <w:widowControl w:val="0"/>
      <w:autoSpaceDE w:val="0"/>
    </w:pPr>
    <w:rPr>
      <w:rFonts w:ascii="Arial Narrow" w:eastAsia="Times New Roman" w:hAnsi="Arial Narrow" w:cs="Arial Narrow"/>
      <w:color w:val="000000"/>
      <w:lang w:bidi="ar-SA"/>
    </w:rPr>
  </w:style>
  <w:style w:type="paragraph" w:customStyle="1" w:styleId="211">
    <w:name w:val="Σώμα κείμενου με εσοχή 21"/>
    <w:basedOn w:val="a"/>
    <w:qFormat/>
    <w:pPr>
      <w:spacing w:after="120" w:line="480" w:lineRule="auto"/>
      <w:ind w:left="283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Λεζάντα1"/>
    <w:basedOn w:val="a"/>
    <w:qFormat/>
    <w:pPr>
      <w:widowControl w:val="0"/>
      <w:suppressLineNumbers/>
      <w:spacing w:before="120" w:after="120"/>
    </w:pPr>
    <w:rPr>
      <w:rFonts w:eastAsia="Andale Sans UI;Arial Unicode MS" w:cs="Tahoma"/>
      <w:i/>
      <w:iCs/>
      <w:kern w:val="2"/>
      <w:sz w:val="24"/>
      <w:szCs w:val="24"/>
    </w:rPr>
  </w:style>
  <w:style w:type="paragraph" w:customStyle="1" w:styleId="af7">
    <w:name w:val="Περιεχόμενα πίνακα"/>
    <w:basedOn w:val="a"/>
    <w:qFormat/>
    <w:pPr>
      <w:widowControl w:val="0"/>
      <w:suppressLineNumbers/>
    </w:pPr>
    <w:rPr>
      <w:rFonts w:eastAsia="Andale Sans UI;Arial Unicode MS"/>
      <w:kern w:val="2"/>
      <w:sz w:val="24"/>
      <w:szCs w:val="24"/>
    </w:rPr>
  </w:style>
  <w:style w:type="paragraph" w:customStyle="1" w:styleId="af8">
    <w:name w:val="Επικεφαλίδα πίνακα"/>
    <w:basedOn w:val="af7"/>
    <w:qFormat/>
    <w:pPr>
      <w:jc w:val="center"/>
    </w:pPr>
    <w:rPr>
      <w:b/>
      <w:bCs/>
    </w:rPr>
  </w:style>
  <w:style w:type="paragraph" w:customStyle="1" w:styleId="Bulletn">
    <w:name w:val="Bulletn"/>
    <w:basedOn w:val="a"/>
    <w:qFormat/>
    <w:pPr>
      <w:numPr>
        <w:numId w:val="2"/>
      </w:numPr>
      <w:overflowPunct w:val="0"/>
      <w:autoSpaceDE w:val="0"/>
      <w:spacing w:before="120" w:line="300" w:lineRule="atLeast"/>
      <w:jc w:val="both"/>
      <w:textAlignment w:val="baseline"/>
    </w:pPr>
    <w:rPr>
      <w:iCs/>
      <w:sz w:val="24"/>
    </w:rPr>
  </w:style>
  <w:style w:type="paragraph" w:customStyle="1" w:styleId="Chara">
    <w:name w:val="Char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stern">
    <w:name w:val="western"/>
    <w:basedOn w:val="a"/>
    <w:qFormat/>
    <w:pPr>
      <w:spacing w:before="280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</w:rPr>
  </w:style>
  <w:style w:type="paragraph" w:customStyle="1" w:styleId="220">
    <w:name w:val="Σώμα κείμενου 22"/>
    <w:basedOn w:val="a"/>
    <w:qFormat/>
    <w:pPr>
      <w:suppressAutoHyphens w:val="0"/>
      <w:spacing w:before="60" w:after="60"/>
      <w:jc w:val="both"/>
    </w:pPr>
    <w:rPr>
      <w:color w:val="0000FF"/>
    </w:rPr>
  </w:style>
  <w:style w:type="paragraph" w:customStyle="1" w:styleId="Stylelevel1BoldItalicBlackRight-11cm">
    <w:name w:val="Style level1 + Bold Italic Black Right:  -11 cm"/>
    <w:basedOn w:val="a"/>
    <w:qFormat/>
    <w:pPr>
      <w:suppressAutoHyphens w:val="0"/>
      <w:spacing w:before="240"/>
      <w:ind w:left="426" w:right="-625"/>
      <w:jc w:val="both"/>
    </w:pPr>
    <w:rPr>
      <w:rFonts w:ascii="Verdana" w:hAnsi="Verdana" w:cs="Verdana"/>
      <w:b/>
      <w:bCs/>
      <w:i/>
      <w:iCs/>
      <w:color w:val="000000"/>
    </w:rPr>
  </w:style>
  <w:style w:type="paragraph" w:customStyle="1" w:styleId="13">
    <w:name w:val="Κείμενο σχολίου1"/>
    <w:basedOn w:val="a"/>
    <w:qFormat/>
    <w:pPr>
      <w:suppressAutoHyphens w:val="0"/>
    </w:pPr>
    <w:rPr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Απλό κείμενο1"/>
    <w:basedOn w:val="a"/>
    <w:qFormat/>
    <w:pPr>
      <w:suppressAutoHyphens w:val="0"/>
    </w:pPr>
    <w:rPr>
      <w:rFonts w:ascii="Courier New" w:hAnsi="Courier New" w:cs="Courier New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">
    <w:name w:val="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1">
    <w:name w:val="Σώμα κείμενου με εσοχή 22"/>
    <w:basedOn w:val="a"/>
    <w:qFormat/>
    <w:pPr>
      <w:suppressAutoHyphens w:val="0"/>
      <w:ind w:left="284" w:hanging="284"/>
    </w:pPr>
    <w:rPr>
      <w:color w:val="000000"/>
      <w:sz w:val="22"/>
    </w:rPr>
  </w:style>
  <w:style w:type="paragraph" w:customStyle="1" w:styleId="311">
    <w:name w:val="Σώμα κείμενου με εσοχή 31"/>
    <w:basedOn w:val="a"/>
    <w:qFormat/>
    <w:pPr>
      <w:suppressAutoHyphens w:val="0"/>
      <w:ind w:left="567" w:hanging="283"/>
      <w:jc w:val="both"/>
    </w:pPr>
    <w:rPr>
      <w:color w:val="000000"/>
    </w:rPr>
  </w:style>
  <w:style w:type="paragraph" w:customStyle="1" w:styleId="15">
    <w:name w:val="Στυλ1"/>
    <w:basedOn w:val="a"/>
    <w:qFormat/>
    <w:pPr>
      <w:suppressAutoHyphens w:val="0"/>
    </w:pPr>
    <w:rPr>
      <w:rFonts w:ascii="Arial" w:hAnsi="Arial" w:cs="Arial"/>
    </w:rPr>
  </w:style>
  <w:style w:type="paragraph" w:customStyle="1" w:styleId="TextLev2">
    <w:name w:val="Text Lev 2"/>
    <w:basedOn w:val="aa"/>
    <w:qFormat/>
    <w:pPr>
      <w:widowControl/>
      <w:suppressAutoHyphens w:val="0"/>
      <w:ind w:left="1134"/>
      <w:jc w:val="both"/>
    </w:pPr>
    <w:rPr>
      <w:rFonts w:ascii="Arial" w:eastAsia="Times New Roman" w:hAnsi="Arial" w:cs="Arial"/>
      <w:szCs w:val="20"/>
    </w:rPr>
  </w:style>
  <w:style w:type="paragraph" w:customStyle="1" w:styleId="CharChar1CharCharCharChar2CharCharCharCharCharCharCharCharCharCharChar">
    <w:name w:val="Char Char1 Char Char Char Char2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1">
    <w:name w:val="Char Char 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9">
    <w:name w:val="annotation subject"/>
    <w:basedOn w:val="13"/>
    <w:next w:val="13"/>
    <w:qFormat/>
    <w:rPr>
      <w:b/>
      <w:bCs/>
      <w:lang w:val="el-GR"/>
    </w:rPr>
  </w:style>
  <w:style w:type="paragraph" w:customStyle="1" w:styleId="LTGliederung1">
    <w:name w:val="??????????~LT~Gliederung 1"/>
    <w:qFormat/>
    <w:pPr>
      <w:widowControl w:val="0"/>
      <w:tabs>
        <w:tab w:val="left" w:pos="707"/>
        <w:tab w:val="left" w:pos="1414"/>
        <w:tab w:val="left" w:pos="2122"/>
        <w:tab w:val="left" w:pos="2829"/>
        <w:tab w:val="left" w:pos="3536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autoSpaceDE w:val="0"/>
      <w:spacing w:before="160" w:line="120" w:lineRule="auto"/>
      <w:ind w:left="517"/>
    </w:pPr>
    <w:rPr>
      <w:rFonts w:ascii="Arial" w:eastAsia="Times New Roman" w:hAnsi="Arial" w:cs="Arial"/>
      <w:shadow/>
      <w:color w:val="000000"/>
      <w:sz w:val="64"/>
      <w:szCs w:val="64"/>
      <w:lang w:bidi="ar-SA"/>
    </w:rPr>
  </w:style>
  <w:style w:type="paragraph" w:customStyle="1" w:styleId="Charb">
    <w:name w:val="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">
    <w:name w:val="Style"/>
    <w:qFormat/>
    <w:pPr>
      <w:widowControl w:val="0"/>
      <w:autoSpaceDE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afa">
    <w:name w:val="Παραθέσεις"/>
    <w:basedOn w:val="a"/>
    <w:qFormat/>
    <w:pPr>
      <w:spacing w:after="283"/>
      <w:ind w:left="567" w:right="567"/>
    </w:pPr>
  </w:style>
  <w:style w:type="paragraph" w:customStyle="1" w:styleId="16">
    <w:name w:val="Κανονικός πίνακας1"/>
    <w:qFormat/>
    <w:rPr>
      <w:rFonts w:ascii="Times New Roman" w:eastAsia="Calibri" w:hAnsi="Times New Roman" w:cs="Times New Roman"/>
      <w:sz w:val="20"/>
      <w:szCs w:val="20"/>
      <w:lang w:eastAsia="el-GR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-">
    <w:name w:val="Hyperlink"/>
    <w:rsid w:val="00697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nkerky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hatzistergiou@gnkerky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16</cp:revision>
  <cp:lastPrinted>2025-06-30T08:30:00Z</cp:lastPrinted>
  <dcterms:created xsi:type="dcterms:W3CDTF">2025-02-13T08:23:00Z</dcterms:created>
  <dcterms:modified xsi:type="dcterms:W3CDTF">2025-06-30T08:30:00Z</dcterms:modified>
  <dc:language>el-GR</dc:language>
</cp:coreProperties>
</file>