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34" w:rsidRPr="00CD7562" w:rsidRDefault="00CD7562" w:rsidP="00CD7562">
      <w:pPr>
        <w:jc w:val="center"/>
        <w:rPr>
          <w:b/>
          <w:lang w:val="en-US"/>
        </w:rPr>
      </w:pPr>
      <w:bookmarkStart w:id="0" w:name="_GoBack"/>
      <w:bookmarkEnd w:id="0"/>
      <w:r w:rsidRPr="00CD7562">
        <w:rPr>
          <w:b/>
          <w:lang w:val="en-US"/>
        </w:rPr>
        <w:t>SASSNITZ: GRIECHEN HOSPITIEREN IN DER BERUFSSCHULE</w:t>
      </w:r>
    </w:p>
    <w:p w:rsidR="00CD7562" w:rsidRPr="00CD7562" w:rsidRDefault="00CD7562" w:rsidP="00CD7562">
      <w:pPr>
        <w:jc w:val="center"/>
        <w:rPr>
          <w:b/>
        </w:rPr>
      </w:pPr>
      <w:r w:rsidRPr="00CD7562">
        <w:rPr>
          <w:b/>
          <w:lang w:val="en-US"/>
        </w:rPr>
        <w:t>SASSNINTZ</w:t>
      </w:r>
      <w:r w:rsidRPr="00CD7562">
        <w:rPr>
          <w:b/>
        </w:rPr>
        <w:t>: ΕΛΛΗΝΕΣ ΦΙΛΟΞΕΝΟΥΜΕΝΟΙ ΣΤΑ ΕΠΑΓΓΕΛΑΜΤΙΚΑ ΣΧΟΛΕΙΑ</w:t>
      </w:r>
    </w:p>
    <w:p w:rsidR="00CD7562" w:rsidRDefault="00CD7562" w:rsidP="00CD7562">
      <w:pPr>
        <w:jc w:val="both"/>
      </w:pPr>
    </w:p>
    <w:p w:rsidR="00CD7562" w:rsidRDefault="00CD7562" w:rsidP="00CD7562">
      <w:pPr>
        <w:jc w:val="both"/>
      </w:pPr>
      <w:r w:rsidRPr="00543E63">
        <w:rPr>
          <w:b/>
        </w:rPr>
        <w:t>ΣΑΣΝΤΙΤΖ.</w:t>
      </w:r>
      <w:r w:rsidR="007B5874">
        <w:rPr>
          <w:b/>
        </w:rPr>
        <w:t xml:space="preserve"> </w:t>
      </w:r>
      <w:r w:rsidR="007B5874">
        <w:t>«</w:t>
      </w:r>
      <w:r>
        <w:t xml:space="preserve">Έχω ένα όραμα: να ανοίξει ένα επαγγελματικό σχολείο στην Κέρκυρα αντίστοιχου </w:t>
      </w:r>
      <w:r w:rsidR="007B5874">
        <w:t xml:space="preserve">μοντέλου με αυτό στο </w:t>
      </w:r>
      <w:proofErr w:type="spellStart"/>
      <w:r w:rsidR="007B5874">
        <w:t>Σάσνιτζ</w:t>
      </w:r>
      <w:proofErr w:type="spellEnd"/>
      <w:r w:rsidR="007B5874">
        <w:t xml:space="preserve">». </w:t>
      </w:r>
      <w:r>
        <w:t xml:space="preserve"> Το επαγγελματικό σχολείο του </w:t>
      </w:r>
      <w:proofErr w:type="spellStart"/>
      <w:r>
        <w:t>Σασνιτζ</w:t>
      </w:r>
      <w:proofErr w:type="spellEnd"/>
      <w:r>
        <w:t xml:space="preserve"> επισκέφτηκε </w:t>
      </w:r>
      <w:r w:rsidR="00EF3BF1">
        <w:t xml:space="preserve">ο Πρόεδρος του Επιμελητηρίου Της </w:t>
      </w:r>
      <w:r w:rsidR="009B3EE7">
        <w:t>Κέρκυρας Γ</w:t>
      </w:r>
      <w:r w:rsidR="00543E63">
        <w:t xml:space="preserve">εώργιος Χονδρογιάννης.  Μαζί του ο κύριος </w:t>
      </w:r>
      <w:r w:rsidR="007B5874">
        <w:t>Κωσταντίνος</w:t>
      </w:r>
      <w:r w:rsidR="00543E63">
        <w:t xml:space="preserve"> Γισδάκης</w:t>
      </w:r>
      <w:r w:rsidR="00A61902">
        <w:t xml:space="preserve"> Πρόξενος της Γερμανίας στην Κέρκυρα</w:t>
      </w:r>
      <w:r w:rsidR="00543E63">
        <w:t xml:space="preserve"> και ο κύριος Νικόλαος Χειρδάρης</w:t>
      </w:r>
      <w:r w:rsidR="00A61902">
        <w:t xml:space="preserve"> , Γενικός Γραμματέας του Επιμελητηρίου Κέρκυρας</w:t>
      </w:r>
      <w:r w:rsidR="00543E63">
        <w:t xml:space="preserve"> οι οποίοι ενημερώθηκαν από τον κύριο </w:t>
      </w:r>
      <w:proofErr w:type="spellStart"/>
      <w:r w:rsidR="00543E63" w:rsidRPr="00543E63">
        <w:t>Lothar</w:t>
      </w:r>
      <w:proofErr w:type="spellEnd"/>
      <w:r w:rsidR="00543E63" w:rsidRPr="00543E63">
        <w:t xml:space="preserve"> </w:t>
      </w:r>
      <w:proofErr w:type="spellStart"/>
      <w:r w:rsidR="00543E63" w:rsidRPr="00543E63">
        <w:t>Grossklaus</w:t>
      </w:r>
      <w:proofErr w:type="spellEnd"/>
      <w:r w:rsidR="00543E63">
        <w:t xml:space="preserve"> για το </w:t>
      </w:r>
      <w:r w:rsidR="00543E63">
        <w:rPr>
          <w:rStyle w:val="hps"/>
        </w:rPr>
        <w:t xml:space="preserve">μοντέλο- σχολείο </w:t>
      </w:r>
      <w:r w:rsidR="00543E63">
        <w:t xml:space="preserve"> </w:t>
      </w:r>
      <w:r w:rsidR="00543E63">
        <w:rPr>
          <w:rStyle w:val="hps"/>
        </w:rPr>
        <w:t xml:space="preserve">και τις ικανότητες των μαθητών. </w:t>
      </w:r>
      <w:r w:rsidR="009A4B92">
        <w:rPr>
          <w:rStyle w:val="hps"/>
        </w:rPr>
        <w:t xml:space="preserve">Ο Κύριος </w:t>
      </w:r>
      <w:proofErr w:type="spellStart"/>
      <w:r w:rsidR="009A4B92" w:rsidRPr="00543E63">
        <w:t>Lothar</w:t>
      </w:r>
      <w:proofErr w:type="spellEnd"/>
      <w:r w:rsidR="009A4B92" w:rsidRPr="00543E63">
        <w:t xml:space="preserve"> </w:t>
      </w:r>
      <w:proofErr w:type="spellStart"/>
      <w:r w:rsidR="009A4B92" w:rsidRPr="00543E63">
        <w:t>Grossklaus</w:t>
      </w:r>
      <w:proofErr w:type="spellEnd"/>
      <w:r w:rsidR="009A4B92">
        <w:t xml:space="preserve"> </w:t>
      </w:r>
      <w:r w:rsidR="009A4B92">
        <w:rPr>
          <w:rStyle w:val="hps"/>
        </w:rPr>
        <w:t>πρώην Αναπληρωτής</w:t>
      </w:r>
      <w:r w:rsidR="009A4B92">
        <w:t xml:space="preserve"> Δ</w:t>
      </w:r>
      <w:r w:rsidR="009A4B92">
        <w:rPr>
          <w:rStyle w:val="hps"/>
        </w:rPr>
        <w:t>ιαχειριστής</w:t>
      </w:r>
      <w:r w:rsidR="009A4B92">
        <w:t xml:space="preserve"> στο Επαρχιακό Δίκτυο </w:t>
      </w:r>
      <w:r w:rsidR="009A4B92">
        <w:rPr>
          <w:rStyle w:val="hps"/>
        </w:rPr>
        <w:t>δραστηριοποιείται πλέον</w:t>
      </w:r>
      <w:r w:rsidR="009A4B92">
        <w:t xml:space="preserve"> </w:t>
      </w:r>
      <w:r w:rsidR="009A4B92">
        <w:rPr>
          <w:rStyle w:val="hps"/>
        </w:rPr>
        <w:t>ως συντονιστής</w:t>
      </w:r>
      <w:r w:rsidR="009A4B92">
        <w:t xml:space="preserve"> </w:t>
      </w:r>
      <w:r w:rsidR="009A4B92">
        <w:rPr>
          <w:rStyle w:val="hps"/>
        </w:rPr>
        <w:t>του κέντρου</w:t>
      </w:r>
      <w:r w:rsidR="009A4B92">
        <w:t xml:space="preserve"> </w:t>
      </w:r>
      <w:r w:rsidR="009A4B92">
        <w:rPr>
          <w:rStyle w:val="hps"/>
        </w:rPr>
        <w:t>συνεργασίας</w:t>
      </w:r>
      <w:r w:rsidR="009A4B92">
        <w:t xml:space="preserve"> </w:t>
      </w:r>
      <w:r w:rsidR="009A4B92">
        <w:rPr>
          <w:rStyle w:val="hps"/>
        </w:rPr>
        <w:t>για</w:t>
      </w:r>
      <w:r w:rsidR="009A4B92">
        <w:t xml:space="preserve"> </w:t>
      </w:r>
      <w:r w:rsidR="009A4B92">
        <w:rPr>
          <w:rStyle w:val="hps"/>
        </w:rPr>
        <w:t>τη</w:t>
      </w:r>
      <w:r w:rsidR="009A4B92">
        <w:t xml:space="preserve"> </w:t>
      </w:r>
      <w:proofErr w:type="spellStart"/>
      <w:r w:rsidR="009A4B92">
        <w:rPr>
          <w:rStyle w:val="hps"/>
        </w:rPr>
        <w:t>γερμανο</w:t>
      </w:r>
      <w:proofErr w:type="spellEnd"/>
      <w:r w:rsidR="009A4B92">
        <w:rPr>
          <w:rStyle w:val="hps"/>
        </w:rPr>
        <w:t>-</w:t>
      </w:r>
      <w:r w:rsidR="007B5874">
        <w:t>ελληνική</w:t>
      </w:r>
      <w:r w:rsidR="009A4B92">
        <w:t xml:space="preserve"> </w:t>
      </w:r>
      <w:r w:rsidR="009A4B92">
        <w:rPr>
          <w:rStyle w:val="hps"/>
        </w:rPr>
        <w:t>συνάντηση</w:t>
      </w:r>
      <w:r w:rsidR="009A4B92">
        <w:t xml:space="preserve">. </w:t>
      </w:r>
      <w:r w:rsidR="007B5874">
        <w:t xml:space="preserve">Ο 19χρονος  Έλληνας μαθητής από την Κέρκυρα ετοίμασε μια εκπληκτική ομελέτα την οποία προσέφερε στους παρευρισκόμενους. Η ομελέτα αυτή αποτελεί το τυπικό Γερμανικό πρωινό. Ο </w:t>
      </w:r>
      <w:proofErr w:type="spellStart"/>
      <w:r w:rsidR="007B5874">
        <w:t>Τζουλιάνο</w:t>
      </w:r>
      <w:proofErr w:type="spellEnd"/>
      <w:r w:rsidR="007B5874">
        <w:t xml:space="preserve"> Βασιλείου θέλει να γίνει ένας καλός μάγειρας.  </w:t>
      </w:r>
      <w:proofErr w:type="spellStart"/>
      <w:r w:rsidR="007B5874">
        <w:t>Γι</w:t>
      </w:r>
      <w:proofErr w:type="spellEnd"/>
      <w:r w:rsidR="007B5874">
        <w:t xml:space="preserve"> αυτό έφυγε από το σπίτι του </w:t>
      </w:r>
      <w:r w:rsidR="00780C10">
        <w:t xml:space="preserve">για να μάθει το επάγγελμα που του αρέσει. </w:t>
      </w:r>
    </w:p>
    <w:p w:rsidR="00780C10" w:rsidRDefault="00780C10" w:rsidP="00CD7562">
      <w:pPr>
        <w:jc w:val="both"/>
      </w:pPr>
      <w:r>
        <w:t xml:space="preserve">«αυτή η εκπαίδευση είναι μεγάλη ευκαιρία για μένα» λέει ο Έλληνας μαθητής καθότι στην Ελλάδα δεν υπάρχει αυτή η δυνατότητα. « Αυτή η εκπαίδευση στη Γερμανία κατέστη δυνατή μέσω του προγράμματος </w:t>
      </w:r>
      <w:r w:rsidRPr="00780C10">
        <w:t>χρηματοδ</w:t>
      </w:r>
      <w:r>
        <w:t xml:space="preserve">ότησης </w:t>
      </w:r>
      <w:r w:rsidRPr="00780C10">
        <w:t xml:space="preserve"> </w:t>
      </w:r>
      <w:r>
        <w:rPr>
          <w:lang w:val="en-US"/>
        </w:rPr>
        <w:t>MOBIPRO</w:t>
      </w:r>
      <w:r>
        <w:t xml:space="preserve"> εξήγησε ο κύριος </w:t>
      </w:r>
      <w:r>
        <w:rPr>
          <w:lang w:val="en-US"/>
        </w:rPr>
        <w:t>Dirk</w:t>
      </w:r>
      <w:r w:rsidRPr="00780C10">
        <w:t xml:space="preserve"> </w:t>
      </w:r>
      <w:proofErr w:type="spellStart"/>
      <w:r>
        <w:rPr>
          <w:lang w:val="en-US"/>
        </w:rPr>
        <w:t>Reichel</w:t>
      </w:r>
      <w:proofErr w:type="spellEnd"/>
      <w:r w:rsidRPr="00780C10">
        <w:t xml:space="preserve">. </w:t>
      </w:r>
      <w:r>
        <w:t xml:space="preserve">Και ο </w:t>
      </w:r>
      <w:proofErr w:type="spellStart"/>
      <w:r>
        <w:t>Τζουλιάνο</w:t>
      </w:r>
      <w:proofErr w:type="spellEnd"/>
      <w:r>
        <w:t xml:space="preserve"> Βασιλείου δεν είναι ο μοναδικός Έλληνας ασκούμενος στο σχολείο μας. </w:t>
      </w:r>
      <w:r w:rsidR="001F2852">
        <w:t>Οι Έλληνες</w:t>
      </w:r>
      <w:r>
        <w:t xml:space="preserve"> </w:t>
      </w:r>
      <w:r w:rsidR="001F2852">
        <w:t xml:space="preserve"> διδάσκονται</w:t>
      </w:r>
      <w:r>
        <w:t xml:space="preserve"> επίσης </w:t>
      </w:r>
      <w:r w:rsidR="001F2852">
        <w:t xml:space="preserve">εδώ, </w:t>
      </w:r>
      <w:r w:rsidR="008C79A0">
        <w:t xml:space="preserve">όπου το μάθημα δεν είναι σκέτη θεωρία. Κάνουμε την θεωρία πράξη. Για παράδειγμα στο εστιατόριο διδασκαλίας  οι ασκούμενοι διδάσκονται τα απαραίτητα στο χώρο της εστίασης . </w:t>
      </w:r>
    </w:p>
    <w:p w:rsidR="00F07B9D" w:rsidRDefault="00F07B9D" w:rsidP="00CD7562">
      <w:pPr>
        <w:jc w:val="both"/>
      </w:pPr>
      <w:r>
        <w:t xml:space="preserve">Ο κύριος Χειρδάρης </w:t>
      </w:r>
      <w:r w:rsidR="001F2852">
        <w:t xml:space="preserve">δήλωσε πως αυτή η εκπαίδευση προσφέρει ένα υψηλό επίπεδο πρακτικής και ότι βοηθάει </w:t>
      </w:r>
      <w:r w:rsidR="001F2852">
        <w:rPr>
          <w:rStyle w:val="hps"/>
        </w:rPr>
        <w:t>τους νέους</w:t>
      </w:r>
      <w:r w:rsidR="001F2852">
        <w:t xml:space="preserve"> </w:t>
      </w:r>
      <w:r w:rsidR="001F2852">
        <w:rPr>
          <w:rStyle w:val="hps"/>
        </w:rPr>
        <w:t>ανθρώπους, συμπεριλαμβανομένων</w:t>
      </w:r>
      <w:r w:rsidR="001F2852">
        <w:t xml:space="preserve"> </w:t>
      </w:r>
      <w:r w:rsidR="001F2852">
        <w:rPr>
          <w:rStyle w:val="hps"/>
        </w:rPr>
        <w:t>εκείνων που προέρχονται από</w:t>
      </w:r>
      <w:r w:rsidR="001F2852">
        <w:t xml:space="preserve"> </w:t>
      </w:r>
      <w:r w:rsidR="00FD2528">
        <w:rPr>
          <w:rStyle w:val="hps"/>
        </w:rPr>
        <w:t xml:space="preserve">άλλες χώρες της </w:t>
      </w:r>
      <w:r w:rsidR="001F2852">
        <w:t xml:space="preserve"> </w:t>
      </w:r>
      <w:r w:rsidR="001F2852">
        <w:rPr>
          <w:rStyle w:val="hps"/>
        </w:rPr>
        <w:t>Ευρώπη</w:t>
      </w:r>
      <w:r w:rsidR="00FD2528">
        <w:rPr>
          <w:rStyle w:val="hps"/>
        </w:rPr>
        <w:t>ς</w:t>
      </w:r>
      <w:r w:rsidR="001F2852">
        <w:rPr>
          <w:rStyle w:val="hps"/>
        </w:rPr>
        <w:t>,</w:t>
      </w:r>
      <w:r w:rsidR="001F2852">
        <w:t xml:space="preserve"> </w:t>
      </w:r>
      <w:r w:rsidR="001F2852">
        <w:rPr>
          <w:rStyle w:val="hps"/>
        </w:rPr>
        <w:t xml:space="preserve">ανοίγοντάς τους πολλές πόρτες. </w:t>
      </w:r>
      <w:r w:rsidR="00FD2528">
        <w:rPr>
          <w:rStyle w:val="hps"/>
        </w:rPr>
        <w:t xml:space="preserve"> Ο κύριος Χονδρογιάννης πρόσθεσε ότι στην Ελλάδα </w:t>
      </w:r>
      <w:r w:rsidR="00FD2528">
        <w:t xml:space="preserve"> </w:t>
      </w:r>
      <w:r w:rsidR="00E547C5">
        <w:rPr>
          <w:rStyle w:val="hps"/>
        </w:rPr>
        <w:t>δεν υπάρχει</w:t>
      </w:r>
      <w:r w:rsidR="00FD2528">
        <w:t xml:space="preserve"> </w:t>
      </w:r>
      <w:r w:rsidR="00FD2528">
        <w:rPr>
          <w:rStyle w:val="hps"/>
        </w:rPr>
        <w:t>η</w:t>
      </w:r>
      <w:r w:rsidR="00FD2528">
        <w:t xml:space="preserve"> </w:t>
      </w:r>
      <w:r w:rsidR="00FD2528">
        <w:rPr>
          <w:rStyle w:val="hps"/>
        </w:rPr>
        <w:t>διπλή εκπαίδευση</w:t>
      </w:r>
      <w:r w:rsidR="00FD2528">
        <w:t xml:space="preserve">, </w:t>
      </w:r>
      <w:r w:rsidR="00E547C5">
        <w:rPr>
          <w:rStyle w:val="hps"/>
        </w:rPr>
        <w:t xml:space="preserve">δηλαδή </w:t>
      </w:r>
      <w:r w:rsidR="00FD2528">
        <w:t xml:space="preserve"> </w:t>
      </w:r>
      <w:r w:rsidR="00FD2528">
        <w:rPr>
          <w:rStyle w:val="hps"/>
        </w:rPr>
        <w:t>οι μαθητευόμενοι</w:t>
      </w:r>
      <w:r w:rsidR="00E547C5">
        <w:rPr>
          <w:rStyle w:val="hps"/>
        </w:rPr>
        <w:t xml:space="preserve"> να</w:t>
      </w:r>
      <w:r w:rsidR="00FD2528">
        <w:t xml:space="preserve"> </w:t>
      </w:r>
      <w:r w:rsidR="00FD2528">
        <w:rPr>
          <w:rStyle w:val="hps"/>
        </w:rPr>
        <w:t>διδάσκονται στο</w:t>
      </w:r>
      <w:r w:rsidR="00FD2528">
        <w:t xml:space="preserve"> </w:t>
      </w:r>
      <w:r w:rsidR="00FD2528">
        <w:rPr>
          <w:rStyle w:val="hps"/>
        </w:rPr>
        <w:t>σχολείο</w:t>
      </w:r>
      <w:r w:rsidR="00FD2528">
        <w:t xml:space="preserve"> </w:t>
      </w:r>
      <w:r w:rsidR="00FD2528">
        <w:rPr>
          <w:rStyle w:val="hps"/>
        </w:rPr>
        <w:t>και</w:t>
      </w:r>
      <w:r w:rsidR="00FD2528">
        <w:t xml:space="preserve"> </w:t>
      </w:r>
      <w:r w:rsidR="00FD2528">
        <w:rPr>
          <w:rStyle w:val="hps"/>
        </w:rPr>
        <w:t>ταυτόχρονα</w:t>
      </w:r>
      <w:r w:rsidR="00FD2528">
        <w:t xml:space="preserve"> </w:t>
      </w:r>
      <w:r w:rsidR="00E547C5">
        <w:rPr>
          <w:rStyle w:val="hps"/>
        </w:rPr>
        <w:t>να μαθαίνουν</w:t>
      </w:r>
      <w:r w:rsidR="00FD2528">
        <w:t xml:space="preserve"> </w:t>
      </w:r>
      <w:r w:rsidR="00FD2528">
        <w:rPr>
          <w:rStyle w:val="hps"/>
        </w:rPr>
        <w:t>το επάγγελμα</w:t>
      </w:r>
      <w:r w:rsidR="00FD2528">
        <w:t xml:space="preserve"> </w:t>
      </w:r>
      <w:r w:rsidR="00FD2528">
        <w:rPr>
          <w:rStyle w:val="hps"/>
        </w:rPr>
        <w:t>σε μια</w:t>
      </w:r>
      <w:r w:rsidR="00FD2528">
        <w:t xml:space="preserve"> </w:t>
      </w:r>
      <w:r w:rsidR="00FD2528">
        <w:rPr>
          <w:rStyle w:val="hps"/>
        </w:rPr>
        <w:t>εγκατάσταση</w:t>
      </w:r>
      <w:r w:rsidR="00E547C5">
        <w:t xml:space="preserve">.  Η εκπαίδευση γίνεται σε ένα σχολείο και κατόπιν ειδικών  εξετάσεων δίνεται το δίπλωμα. Για αυτό θέλουμε τη συνεργασία με τις βιομηχανίες, τα Επιμελητήρια και τα Επαγγελματικά σχολεία. Τα σχολεία στο </w:t>
      </w:r>
      <w:proofErr w:type="spellStart"/>
      <w:r w:rsidR="00E547C5">
        <w:t>Σάσνιτζ</w:t>
      </w:r>
      <w:proofErr w:type="spellEnd"/>
      <w:r w:rsidR="00E547C5">
        <w:t xml:space="preserve"> </w:t>
      </w:r>
      <w:r w:rsidR="0003147D">
        <w:t xml:space="preserve">έχουν συνεργασία με Γαλλία, Πολωνία και Κίνα αλλά όχι ακόμη με Ελλάδα. </w:t>
      </w:r>
    </w:p>
    <w:p w:rsidR="0003147D" w:rsidRPr="00780C10" w:rsidRDefault="00573E8A" w:rsidP="00CD7562">
      <w:pPr>
        <w:jc w:val="both"/>
      </w:pPr>
      <w:r>
        <w:t>Το ίδιο απόγευμα η Ελληνική αποστολή επισκέφτηκε τις εταιρεί</w:t>
      </w:r>
      <w:r w:rsidR="00A61902">
        <w:t>ε</w:t>
      </w:r>
      <w:r>
        <w:t xml:space="preserve">ς κατάρτισης .  </w:t>
      </w:r>
    </w:p>
    <w:sectPr w:rsidR="0003147D" w:rsidRPr="00780C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62"/>
    <w:rsid w:val="0003147D"/>
    <w:rsid w:val="00092CEE"/>
    <w:rsid w:val="001F2852"/>
    <w:rsid w:val="00393F34"/>
    <w:rsid w:val="00543E63"/>
    <w:rsid w:val="00573E8A"/>
    <w:rsid w:val="005E4442"/>
    <w:rsid w:val="00780C10"/>
    <w:rsid w:val="007B5874"/>
    <w:rsid w:val="008C79A0"/>
    <w:rsid w:val="009A4B92"/>
    <w:rsid w:val="009B3EE7"/>
    <w:rsid w:val="00A61902"/>
    <w:rsid w:val="00CD7562"/>
    <w:rsid w:val="00E547C5"/>
    <w:rsid w:val="00EF3BF1"/>
    <w:rsid w:val="00F07B9D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3730-694F-4495-92BB-CA7A334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43E63"/>
  </w:style>
  <w:style w:type="paragraph" w:styleId="a3">
    <w:name w:val="Balloon Text"/>
    <w:basedOn w:val="a"/>
    <w:link w:val="Char"/>
    <w:uiPriority w:val="99"/>
    <w:semiHidden/>
    <w:unhideWhenUsed/>
    <w:rsid w:val="00A6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2015-11-25T12:05:00Z</cp:lastPrinted>
  <dcterms:created xsi:type="dcterms:W3CDTF">2015-11-26T10:45:00Z</dcterms:created>
  <dcterms:modified xsi:type="dcterms:W3CDTF">2015-11-26T10:45:00Z</dcterms:modified>
</cp:coreProperties>
</file>