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2FE4B81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097C6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86235D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15</w:t>
            </w:r>
            <w:r w:rsidR="0055391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.02.2023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25E1F1F4" w14:textId="74DAE176" w:rsidR="007D1115" w:rsidRPr="007D1115" w:rsidRDefault="007D1115" w:rsidP="007D1115">
      <w:pPr>
        <w:pStyle w:val="Web3"/>
        <w:spacing w:before="0" w:after="0"/>
        <w:jc w:val="center"/>
        <w:rPr>
          <w:rFonts w:ascii="Arial" w:hAnsi="Arial" w:cs="Arial"/>
          <w:b/>
          <w:bCs/>
          <w:sz w:val="22"/>
          <w:szCs w:val="22"/>
          <w:lang w:eastAsia="el-GR"/>
        </w:rPr>
      </w:pPr>
      <w:r w:rsidRPr="007D1115">
        <w:rPr>
          <w:rFonts w:ascii="Arial" w:hAnsi="Arial" w:cs="Arial"/>
          <w:b/>
          <w:bCs/>
          <w:sz w:val="22"/>
          <w:szCs w:val="22"/>
          <w:lang w:eastAsia="el-GR"/>
        </w:rPr>
        <w:t>Ξεκ</w:t>
      </w:r>
      <w:r w:rsidR="008F0074">
        <w:rPr>
          <w:rFonts w:ascii="Arial" w:hAnsi="Arial" w:cs="Arial"/>
          <w:b/>
          <w:bCs/>
          <w:sz w:val="22"/>
          <w:szCs w:val="22"/>
          <w:lang w:eastAsia="el-GR"/>
        </w:rPr>
        <w:t>ίνησε</w:t>
      </w:r>
      <w:r w:rsidRPr="007D1115">
        <w:rPr>
          <w:rFonts w:ascii="Arial" w:hAnsi="Arial" w:cs="Arial"/>
          <w:b/>
          <w:bCs/>
          <w:sz w:val="22"/>
          <w:szCs w:val="22"/>
          <w:lang w:eastAsia="el-GR"/>
        </w:rPr>
        <w:t xml:space="preserve"> η υποβολή αιτήσεων για το πρόγραμμα απόκτησης εργασιακής εμπειρίας 35 αποφοίτων προγραμμάτων κατάρτισης στο πλαίσιο του «Child Guarantee </w:t>
      </w:r>
      <w:r>
        <w:rPr>
          <w:rFonts w:ascii="Arial" w:hAnsi="Arial" w:cs="Arial"/>
          <w:b/>
          <w:bCs/>
          <w:sz w:val="22"/>
          <w:szCs w:val="22"/>
          <w:lang w:eastAsia="el-GR"/>
        </w:rPr>
        <w:t>–</w:t>
      </w:r>
      <w:r w:rsidRPr="007D1115">
        <w:rPr>
          <w:rFonts w:ascii="Arial" w:hAnsi="Arial" w:cs="Arial"/>
          <w:b/>
          <w:bCs/>
          <w:sz w:val="22"/>
          <w:szCs w:val="22"/>
          <w:lang w:eastAsia="el-GR"/>
        </w:rPr>
        <w:t xml:space="preserve"> Εγγύηση</w:t>
      </w:r>
      <w:r>
        <w:rPr>
          <w:rFonts w:ascii="Arial" w:hAnsi="Arial" w:cs="Arial"/>
          <w:b/>
          <w:bCs/>
          <w:sz w:val="22"/>
          <w:szCs w:val="22"/>
          <w:lang w:eastAsia="el-GR"/>
        </w:rPr>
        <w:t xml:space="preserve"> </w:t>
      </w:r>
      <w:r w:rsidRPr="007D1115">
        <w:rPr>
          <w:rFonts w:ascii="Arial" w:hAnsi="Arial" w:cs="Arial"/>
          <w:b/>
          <w:bCs/>
          <w:sz w:val="22"/>
          <w:szCs w:val="22"/>
          <w:lang w:eastAsia="el-GR"/>
        </w:rPr>
        <w:t>για το παιδί»</w:t>
      </w:r>
    </w:p>
    <w:p w14:paraId="680BD90F" w14:textId="77777777" w:rsidR="007D1115" w:rsidRPr="007D1115" w:rsidRDefault="007D1115" w:rsidP="007D1115">
      <w:pPr>
        <w:pStyle w:val="Web3"/>
        <w:spacing w:before="0" w:after="0"/>
        <w:jc w:val="both"/>
        <w:rPr>
          <w:rFonts w:ascii="Arial" w:hAnsi="Arial" w:cs="Arial"/>
          <w:bCs/>
          <w:sz w:val="22"/>
          <w:szCs w:val="22"/>
          <w:lang w:eastAsia="el-GR"/>
        </w:rPr>
      </w:pPr>
    </w:p>
    <w:p w14:paraId="1476474E" w14:textId="0EFCD3DC" w:rsidR="007D1115" w:rsidRPr="007D1115" w:rsidRDefault="007D1115" w:rsidP="007D1115">
      <w:pPr>
        <w:pStyle w:val="Web3"/>
        <w:spacing w:before="0" w:after="0"/>
        <w:jc w:val="both"/>
        <w:rPr>
          <w:rFonts w:ascii="Arial" w:hAnsi="Arial" w:cs="Arial"/>
          <w:bCs/>
          <w:sz w:val="22"/>
          <w:szCs w:val="22"/>
          <w:lang w:eastAsia="el-GR"/>
        </w:rPr>
      </w:pPr>
      <w:r w:rsidRPr="007D1115">
        <w:rPr>
          <w:rFonts w:ascii="Arial" w:hAnsi="Arial" w:cs="Arial"/>
          <w:bCs/>
          <w:sz w:val="22"/>
          <w:szCs w:val="22"/>
          <w:lang w:eastAsia="el-GR"/>
        </w:rPr>
        <w:t>Σήμερα, Τετάρτη 15 Φεβρουαρίου 2023, ξεκ</w:t>
      </w:r>
      <w:r w:rsidR="008F0074">
        <w:rPr>
          <w:rFonts w:ascii="Arial" w:hAnsi="Arial" w:cs="Arial"/>
          <w:bCs/>
          <w:sz w:val="22"/>
          <w:szCs w:val="22"/>
          <w:lang w:eastAsia="el-GR"/>
        </w:rPr>
        <w:t>ίνησε</w:t>
      </w:r>
      <w:r>
        <w:rPr>
          <w:rFonts w:ascii="Arial" w:hAnsi="Arial" w:cs="Arial"/>
          <w:bCs/>
          <w:sz w:val="22"/>
          <w:szCs w:val="22"/>
          <w:lang w:eastAsia="el-GR"/>
        </w:rPr>
        <w:t xml:space="preserve"> 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η υποβολή αιτήσεων για συμμετοχή στο </w:t>
      </w:r>
      <w:r>
        <w:rPr>
          <w:rFonts w:ascii="Arial" w:hAnsi="Arial" w:cs="Arial"/>
          <w:bCs/>
          <w:sz w:val="22"/>
          <w:szCs w:val="22"/>
          <w:lang w:eastAsia="el-GR"/>
        </w:rPr>
        <w:t>π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>ρόγραμμα απόκτησης εργασιακής εμπειρίας 35 αποφοίτ</w:t>
      </w:r>
      <w:r>
        <w:rPr>
          <w:rFonts w:ascii="Arial" w:hAnsi="Arial" w:cs="Arial"/>
          <w:bCs/>
          <w:sz w:val="22"/>
          <w:szCs w:val="22"/>
          <w:lang w:eastAsia="el-GR"/>
        </w:rPr>
        <w:t xml:space="preserve">ων 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>των προγραμμάτων κατάρτισης</w:t>
      </w:r>
      <w:r>
        <w:rPr>
          <w:rFonts w:ascii="Arial" w:hAnsi="Arial" w:cs="Arial"/>
          <w:bCs/>
          <w:sz w:val="22"/>
          <w:szCs w:val="22"/>
          <w:lang w:eastAsia="el-GR"/>
        </w:rPr>
        <w:t xml:space="preserve"> που υλοποιήθηκαν από τη ΔΥΠΑ 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στο πλαίσιο του </w:t>
      </w:r>
      <w:r>
        <w:rPr>
          <w:rFonts w:ascii="Arial" w:hAnsi="Arial" w:cs="Arial"/>
          <w:bCs/>
          <w:sz w:val="22"/>
          <w:szCs w:val="22"/>
          <w:lang w:eastAsia="el-GR"/>
        </w:rPr>
        <w:t>ε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υρωπαϊκού </w:t>
      </w:r>
      <w:r>
        <w:rPr>
          <w:rFonts w:ascii="Arial" w:hAnsi="Arial" w:cs="Arial"/>
          <w:bCs/>
          <w:sz w:val="22"/>
          <w:szCs w:val="22"/>
          <w:lang w:eastAsia="el-GR"/>
        </w:rPr>
        <w:t>π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ρογράμματος «Child Guarantee </w:t>
      </w:r>
      <w:r>
        <w:rPr>
          <w:rFonts w:ascii="Arial" w:hAnsi="Arial" w:cs="Arial"/>
          <w:bCs/>
          <w:sz w:val="22"/>
          <w:szCs w:val="22"/>
          <w:lang w:eastAsia="el-GR"/>
        </w:rPr>
        <w:t>–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 Εγγύηση</w:t>
      </w:r>
      <w:r>
        <w:rPr>
          <w:rFonts w:ascii="Arial" w:hAnsi="Arial" w:cs="Arial"/>
          <w:bCs/>
          <w:sz w:val="22"/>
          <w:szCs w:val="22"/>
          <w:lang w:eastAsia="el-GR"/>
        </w:rPr>
        <w:t xml:space="preserve"> 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>για το παιδί». Η προθεσμία υποβολής λήγει στις 10 Μαρτίου 2023 και ώρα 14:00.</w:t>
      </w:r>
      <w:r>
        <w:rPr>
          <w:rFonts w:ascii="Arial" w:hAnsi="Arial" w:cs="Arial"/>
          <w:bCs/>
          <w:sz w:val="22"/>
          <w:szCs w:val="22"/>
          <w:lang w:eastAsia="el-GR"/>
        </w:rPr>
        <w:t xml:space="preserve"> 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>Η ημερήσια καθαρή αποζημίωση των ωφελούμενων, οι οποίοι ασφαλίζονται και για ιατροφαρμακευτική κάλυψη, ανέρχεται στο ποσό των 29 ευρώ.</w:t>
      </w:r>
    </w:p>
    <w:p w14:paraId="189A49DD" w14:textId="77777777" w:rsidR="007D1115" w:rsidRPr="007D1115" w:rsidRDefault="007D1115" w:rsidP="007D1115">
      <w:pPr>
        <w:pStyle w:val="Web3"/>
        <w:spacing w:before="0" w:after="0"/>
        <w:jc w:val="both"/>
        <w:rPr>
          <w:rFonts w:ascii="Arial" w:hAnsi="Arial" w:cs="Arial"/>
          <w:bCs/>
          <w:sz w:val="22"/>
          <w:szCs w:val="22"/>
          <w:lang w:eastAsia="el-GR"/>
        </w:rPr>
      </w:pPr>
    </w:p>
    <w:p w14:paraId="569C5BDD" w14:textId="251CE071" w:rsidR="007D1115" w:rsidRDefault="007D1115" w:rsidP="007D1115">
      <w:pPr>
        <w:pStyle w:val="Web3"/>
        <w:spacing w:before="0" w:after="0"/>
        <w:jc w:val="both"/>
        <w:rPr>
          <w:rFonts w:ascii="Arial" w:hAnsi="Arial" w:cs="Arial"/>
          <w:bCs/>
          <w:sz w:val="22"/>
          <w:szCs w:val="22"/>
          <w:lang w:eastAsia="el-GR"/>
        </w:rPr>
      </w:pP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Αιτήσεις μπορούν να υποβάλουν οι </w:t>
      </w:r>
      <w:r>
        <w:rPr>
          <w:rFonts w:ascii="Arial" w:hAnsi="Arial" w:cs="Arial"/>
          <w:bCs/>
          <w:sz w:val="22"/>
          <w:szCs w:val="22"/>
          <w:lang w:eastAsia="el-GR"/>
        </w:rPr>
        <w:t>εξής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 πάροχοι</w:t>
      </w:r>
      <w:r>
        <w:rPr>
          <w:rFonts w:ascii="Arial" w:hAnsi="Arial" w:cs="Arial"/>
          <w:bCs/>
          <w:sz w:val="22"/>
          <w:szCs w:val="22"/>
          <w:lang w:eastAsia="el-GR"/>
        </w:rPr>
        <w:t xml:space="preserve"> και ωφελούμενοι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: </w:t>
      </w:r>
    </w:p>
    <w:p w14:paraId="22AF7D7E" w14:textId="77777777" w:rsidR="007D1115" w:rsidRDefault="007D1115" w:rsidP="007D1115">
      <w:pPr>
        <w:pStyle w:val="Web3"/>
        <w:spacing w:before="0" w:after="0"/>
        <w:jc w:val="both"/>
        <w:rPr>
          <w:rFonts w:ascii="Arial" w:hAnsi="Arial" w:cs="Arial"/>
          <w:bCs/>
          <w:sz w:val="22"/>
          <w:szCs w:val="22"/>
          <w:lang w:eastAsia="el-GR"/>
        </w:rPr>
      </w:pPr>
    </w:p>
    <w:p w14:paraId="5B136617" w14:textId="067FBB40" w:rsidR="007D1115" w:rsidRPr="007D1115" w:rsidRDefault="007D1115" w:rsidP="007D1115">
      <w:pPr>
        <w:pStyle w:val="Web3"/>
        <w:numPr>
          <w:ilvl w:val="0"/>
          <w:numId w:val="27"/>
        </w:numPr>
        <w:spacing w:before="0" w:after="0"/>
        <w:ind w:left="567" w:hanging="283"/>
        <w:jc w:val="both"/>
        <w:rPr>
          <w:rFonts w:ascii="Arial" w:hAnsi="Arial" w:cs="Arial"/>
          <w:bCs/>
          <w:sz w:val="22"/>
          <w:szCs w:val="22"/>
          <w:lang w:eastAsia="el-GR"/>
        </w:rPr>
      </w:pP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Διεθνείς </w:t>
      </w:r>
      <w:r>
        <w:rPr>
          <w:rFonts w:ascii="Arial" w:hAnsi="Arial" w:cs="Arial"/>
          <w:bCs/>
          <w:sz w:val="22"/>
          <w:szCs w:val="22"/>
          <w:lang w:eastAsia="el-GR"/>
        </w:rPr>
        <w:t>ο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ργανισμοί και </w:t>
      </w:r>
      <w:r>
        <w:rPr>
          <w:rFonts w:ascii="Arial" w:hAnsi="Arial" w:cs="Arial"/>
          <w:bCs/>
          <w:sz w:val="22"/>
          <w:szCs w:val="22"/>
          <w:lang w:eastAsia="el-GR"/>
        </w:rPr>
        <w:t>ο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ργανώσεις της </w:t>
      </w:r>
      <w:r>
        <w:rPr>
          <w:rFonts w:ascii="Arial" w:hAnsi="Arial" w:cs="Arial"/>
          <w:bCs/>
          <w:sz w:val="22"/>
          <w:szCs w:val="22"/>
          <w:lang w:eastAsia="el-GR"/>
        </w:rPr>
        <w:t>κ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οινωνίας των </w:t>
      </w:r>
      <w:r>
        <w:rPr>
          <w:rFonts w:ascii="Arial" w:hAnsi="Arial" w:cs="Arial"/>
          <w:bCs/>
          <w:sz w:val="22"/>
          <w:szCs w:val="22"/>
          <w:lang w:eastAsia="el-GR"/>
        </w:rPr>
        <w:t>π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>ολιτών που εμπλέκονται στην παροχή υπηρεσιών σε άτομα με προσφυγικό</w:t>
      </w:r>
      <w:r>
        <w:rPr>
          <w:rFonts w:ascii="Arial" w:hAnsi="Arial" w:cs="Arial"/>
          <w:bCs/>
          <w:sz w:val="22"/>
          <w:szCs w:val="22"/>
          <w:lang w:eastAsia="el-GR"/>
        </w:rPr>
        <w:t xml:space="preserve"> – 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>μεταναστευτικό</w:t>
      </w:r>
      <w:r>
        <w:rPr>
          <w:rFonts w:ascii="Arial" w:hAnsi="Arial" w:cs="Arial"/>
          <w:bCs/>
          <w:sz w:val="22"/>
          <w:szCs w:val="22"/>
          <w:lang w:eastAsia="el-GR"/>
        </w:rPr>
        <w:t xml:space="preserve"> 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υπόβαθρο και οι Δημόσιοι φορείς και </w:t>
      </w:r>
      <w:r>
        <w:rPr>
          <w:rFonts w:ascii="Arial" w:hAnsi="Arial" w:cs="Arial"/>
          <w:bCs/>
          <w:sz w:val="22"/>
          <w:szCs w:val="22"/>
          <w:lang w:eastAsia="el-GR"/>
        </w:rPr>
        <w:t>ο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ργανισμοί που αναπτύσσουν δράσεις για τις οποίες μπορεί να είναι απαραίτητη η διαπολιτισμική μεσολάβηση. Οι συγκεκριμένες θέσεις απόκτησης εργασιακής εμπειρίας αφορούν </w:t>
      </w:r>
      <w:r>
        <w:rPr>
          <w:rFonts w:ascii="Arial" w:hAnsi="Arial" w:cs="Arial"/>
          <w:bCs/>
          <w:sz w:val="22"/>
          <w:szCs w:val="22"/>
          <w:lang w:eastAsia="el-GR"/>
        </w:rPr>
        <w:t xml:space="preserve">αποκλειστικά 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>αποφοίτους του προγράμματος κατάρτισης Διαπολιτισμικών Μεσολαβητών.</w:t>
      </w:r>
    </w:p>
    <w:p w14:paraId="33F5A684" w14:textId="5FDB2332" w:rsidR="007D1115" w:rsidRPr="007D1115" w:rsidRDefault="007D1115" w:rsidP="007D1115">
      <w:pPr>
        <w:pStyle w:val="Web3"/>
        <w:numPr>
          <w:ilvl w:val="0"/>
          <w:numId w:val="27"/>
        </w:numPr>
        <w:spacing w:before="0" w:after="0"/>
        <w:ind w:left="567" w:hanging="283"/>
        <w:jc w:val="both"/>
        <w:rPr>
          <w:rFonts w:ascii="Arial" w:hAnsi="Arial" w:cs="Arial"/>
          <w:bCs/>
          <w:sz w:val="22"/>
          <w:szCs w:val="22"/>
          <w:lang w:eastAsia="el-GR"/>
        </w:rPr>
      </w:pP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Φορείς </w:t>
      </w:r>
      <w:r>
        <w:rPr>
          <w:rFonts w:ascii="Arial" w:hAnsi="Arial" w:cs="Arial"/>
          <w:bCs/>
          <w:sz w:val="22"/>
          <w:szCs w:val="22"/>
          <w:lang w:eastAsia="el-GR"/>
        </w:rPr>
        <w:t>κ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οινωνικής και </w:t>
      </w:r>
      <w:r>
        <w:rPr>
          <w:rFonts w:ascii="Arial" w:hAnsi="Arial" w:cs="Arial"/>
          <w:bCs/>
          <w:sz w:val="22"/>
          <w:szCs w:val="22"/>
          <w:lang w:eastAsia="el-GR"/>
        </w:rPr>
        <w:t>α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λληλέγγυας </w:t>
      </w:r>
      <w:r>
        <w:rPr>
          <w:rFonts w:ascii="Arial" w:hAnsi="Arial" w:cs="Arial"/>
          <w:bCs/>
          <w:sz w:val="22"/>
          <w:szCs w:val="22"/>
          <w:lang w:eastAsia="el-GR"/>
        </w:rPr>
        <w:t>ο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>ικονομίας για θέσεις απόκτησης εργασιακής εμπειρίας</w:t>
      </w:r>
      <w:r>
        <w:rPr>
          <w:rFonts w:ascii="Arial" w:hAnsi="Arial" w:cs="Arial"/>
          <w:bCs/>
          <w:sz w:val="22"/>
          <w:szCs w:val="22"/>
          <w:lang w:eastAsia="el-GR"/>
        </w:rPr>
        <w:t xml:space="preserve">. 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Οι συγκεκριμένες θέσεις αφορούν </w:t>
      </w:r>
      <w:r>
        <w:rPr>
          <w:rFonts w:ascii="Arial" w:hAnsi="Arial" w:cs="Arial"/>
          <w:bCs/>
          <w:sz w:val="22"/>
          <w:szCs w:val="22"/>
          <w:lang w:eastAsia="el-GR"/>
        </w:rPr>
        <w:t xml:space="preserve">αποκλειστικά 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αποφοίτους του προγράμματος κατάρτισης </w:t>
      </w:r>
      <w:r>
        <w:rPr>
          <w:rFonts w:ascii="Arial" w:hAnsi="Arial" w:cs="Arial"/>
          <w:bCs/>
          <w:sz w:val="22"/>
          <w:szCs w:val="22"/>
          <w:lang w:eastAsia="el-GR"/>
        </w:rPr>
        <w:t>Κ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>οινωνικής Επιχειρηματικότητας.</w:t>
      </w:r>
    </w:p>
    <w:p w14:paraId="14B10CBA" w14:textId="59ABDFDD" w:rsidR="007D1115" w:rsidRPr="007D1115" w:rsidRDefault="007D1115" w:rsidP="007D1115">
      <w:pPr>
        <w:pStyle w:val="Web3"/>
        <w:numPr>
          <w:ilvl w:val="0"/>
          <w:numId w:val="27"/>
        </w:numPr>
        <w:spacing w:before="0" w:after="0"/>
        <w:ind w:left="567" w:hanging="283"/>
        <w:jc w:val="both"/>
        <w:rPr>
          <w:rFonts w:ascii="Arial" w:hAnsi="Arial" w:cs="Arial"/>
          <w:bCs/>
          <w:sz w:val="22"/>
          <w:szCs w:val="22"/>
          <w:lang w:eastAsia="el-GR"/>
        </w:rPr>
      </w:pPr>
      <w:r>
        <w:rPr>
          <w:rFonts w:ascii="Arial" w:hAnsi="Arial" w:cs="Arial"/>
          <w:bCs/>
          <w:sz w:val="22"/>
          <w:szCs w:val="22"/>
          <w:lang w:eastAsia="el-GR"/>
        </w:rPr>
        <w:t>Π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αραρτήματα Ρομά που λειτουργούν στους Δήμους της χώρας, </w:t>
      </w:r>
      <w:r>
        <w:rPr>
          <w:rFonts w:ascii="Arial" w:hAnsi="Arial" w:cs="Arial"/>
          <w:bCs/>
          <w:sz w:val="22"/>
          <w:szCs w:val="22"/>
          <w:lang w:eastAsia="el-GR"/>
        </w:rPr>
        <w:t>ε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νώσεις Ρομά και </w:t>
      </w:r>
      <w:r>
        <w:rPr>
          <w:rFonts w:ascii="Arial" w:hAnsi="Arial" w:cs="Arial"/>
          <w:bCs/>
          <w:sz w:val="22"/>
          <w:szCs w:val="22"/>
          <w:lang w:eastAsia="el-GR"/>
        </w:rPr>
        <w:t>ο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ργανισμοί της </w:t>
      </w:r>
      <w:r>
        <w:rPr>
          <w:rFonts w:ascii="Arial" w:hAnsi="Arial" w:cs="Arial"/>
          <w:bCs/>
          <w:sz w:val="22"/>
          <w:szCs w:val="22"/>
          <w:lang w:eastAsia="el-GR"/>
        </w:rPr>
        <w:t>κ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οινωνίας των </w:t>
      </w:r>
      <w:r>
        <w:rPr>
          <w:rFonts w:ascii="Arial" w:hAnsi="Arial" w:cs="Arial"/>
          <w:bCs/>
          <w:sz w:val="22"/>
          <w:szCs w:val="22"/>
          <w:lang w:eastAsia="el-GR"/>
        </w:rPr>
        <w:t>π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ολιτών που εμπλέκονται στην παροχή υπηρεσιών σε κοινότητες Ρομά ή αναπτύσσουν συναφείς δράσεις. Οι συγκεκριμένες θέσεις απόκτησης εργασιακής εμπειρίας αφορούν </w:t>
      </w:r>
      <w:r>
        <w:rPr>
          <w:rFonts w:ascii="Arial" w:hAnsi="Arial" w:cs="Arial"/>
          <w:bCs/>
          <w:sz w:val="22"/>
          <w:szCs w:val="22"/>
          <w:lang w:eastAsia="el-GR"/>
        </w:rPr>
        <w:t xml:space="preserve">αποκλειστικά 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>αποφοίτους του προγράμματος κατάρτισης Διαπολιτισμικών Μεσολαβητών Εκπαίδευσης Ρομά.</w:t>
      </w:r>
    </w:p>
    <w:p w14:paraId="6741FF61" w14:textId="77777777" w:rsidR="007D1115" w:rsidRPr="007D1115" w:rsidRDefault="007D1115" w:rsidP="007D1115">
      <w:pPr>
        <w:pStyle w:val="Web3"/>
        <w:spacing w:before="0" w:after="0"/>
        <w:jc w:val="both"/>
        <w:rPr>
          <w:rFonts w:ascii="Arial" w:hAnsi="Arial" w:cs="Arial"/>
          <w:bCs/>
          <w:sz w:val="22"/>
          <w:szCs w:val="22"/>
          <w:lang w:eastAsia="el-GR"/>
        </w:rPr>
      </w:pPr>
    </w:p>
    <w:p w14:paraId="13FF4577" w14:textId="74E20E53" w:rsidR="007D1115" w:rsidRDefault="007D1115" w:rsidP="007D1115">
      <w:pPr>
        <w:pStyle w:val="Web3"/>
        <w:spacing w:before="0" w:after="0"/>
        <w:jc w:val="both"/>
        <w:rPr>
          <w:rFonts w:ascii="Arial" w:hAnsi="Arial" w:cs="Arial"/>
          <w:bCs/>
          <w:sz w:val="22"/>
          <w:szCs w:val="22"/>
          <w:lang w:eastAsia="el-GR"/>
        </w:rPr>
      </w:pPr>
      <w:r>
        <w:rPr>
          <w:rFonts w:ascii="Arial" w:hAnsi="Arial" w:cs="Arial"/>
          <w:bCs/>
          <w:sz w:val="22"/>
          <w:szCs w:val="22"/>
          <w:lang w:eastAsia="el-GR"/>
        </w:rPr>
        <w:t>Η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 αίτηση </w:t>
      </w:r>
      <w:r>
        <w:rPr>
          <w:rFonts w:ascii="Arial" w:hAnsi="Arial" w:cs="Arial"/>
          <w:bCs/>
          <w:sz w:val="22"/>
          <w:szCs w:val="22"/>
          <w:lang w:eastAsia="el-GR"/>
        </w:rPr>
        <w:t xml:space="preserve">υποβάλλεται 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>στο Κ</w:t>
      </w:r>
      <w:r>
        <w:rPr>
          <w:rFonts w:ascii="Arial" w:hAnsi="Arial" w:cs="Arial"/>
          <w:bCs/>
          <w:sz w:val="22"/>
          <w:szCs w:val="22"/>
          <w:lang w:eastAsia="el-GR"/>
        </w:rPr>
        <w:t xml:space="preserve">έντρο 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>Π</w:t>
      </w:r>
      <w:r>
        <w:rPr>
          <w:rFonts w:ascii="Arial" w:hAnsi="Arial" w:cs="Arial"/>
          <w:bCs/>
          <w:sz w:val="22"/>
          <w:szCs w:val="22"/>
          <w:lang w:eastAsia="el-GR"/>
        </w:rPr>
        <w:t xml:space="preserve">ροώθησης 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>Α</w:t>
      </w:r>
      <w:r>
        <w:rPr>
          <w:rFonts w:ascii="Arial" w:hAnsi="Arial" w:cs="Arial"/>
          <w:bCs/>
          <w:sz w:val="22"/>
          <w:szCs w:val="22"/>
          <w:lang w:eastAsia="el-GR"/>
        </w:rPr>
        <w:t>πασχόλησης (ΚΠΑ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>2</w:t>
      </w:r>
      <w:r>
        <w:rPr>
          <w:rFonts w:ascii="Arial" w:hAnsi="Arial" w:cs="Arial"/>
          <w:bCs/>
          <w:sz w:val="22"/>
          <w:szCs w:val="22"/>
          <w:lang w:eastAsia="el-GR"/>
        </w:rPr>
        <w:t>)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 που ανήκει η έδρα ή το υποκατάστημα </w:t>
      </w:r>
      <w:r>
        <w:rPr>
          <w:rFonts w:ascii="Arial" w:hAnsi="Arial" w:cs="Arial"/>
          <w:bCs/>
          <w:sz w:val="22"/>
          <w:szCs w:val="22"/>
          <w:lang w:eastAsia="el-GR"/>
        </w:rPr>
        <w:t>του παρόχου</w:t>
      </w:r>
      <w:r w:rsidRPr="007D1115">
        <w:rPr>
          <w:rFonts w:ascii="Arial" w:hAnsi="Arial" w:cs="Arial"/>
          <w:bCs/>
          <w:sz w:val="22"/>
          <w:szCs w:val="22"/>
          <w:lang w:eastAsia="el-GR"/>
        </w:rPr>
        <w:t>.</w:t>
      </w:r>
      <w:r>
        <w:rPr>
          <w:rFonts w:ascii="Arial" w:hAnsi="Arial" w:cs="Arial"/>
          <w:bCs/>
          <w:sz w:val="22"/>
          <w:szCs w:val="22"/>
          <w:lang w:eastAsia="el-GR"/>
        </w:rPr>
        <w:t xml:space="preserve"> Για να βρείτε το αρμόδιο ΚΠΑ2 επισκεφτείτε </w:t>
      </w:r>
      <w:r w:rsidR="0086235D">
        <w:rPr>
          <w:rFonts w:ascii="Arial" w:hAnsi="Arial" w:cs="Arial"/>
          <w:bCs/>
          <w:sz w:val="22"/>
          <w:szCs w:val="22"/>
          <w:lang w:eastAsia="el-GR"/>
        </w:rPr>
        <w:t>τ</w:t>
      </w:r>
      <w:r>
        <w:rPr>
          <w:rFonts w:ascii="Arial" w:hAnsi="Arial" w:cs="Arial"/>
          <w:bCs/>
          <w:sz w:val="22"/>
          <w:szCs w:val="22"/>
          <w:lang w:eastAsia="el-GR"/>
        </w:rPr>
        <w:t xml:space="preserve">η διεύθυνση </w:t>
      </w:r>
      <w:hyperlink r:id="rId13" w:history="1">
        <w:r w:rsidRPr="00C00459">
          <w:rPr>
            <w:rStyle w:val="-"/>
            <w:rFonts w:ascii="Arial" w:hAnsi="Arial" w:cs="Arial"/>
            <w:bCs/>
            <w:sz w:val="22"/>
            <w:szCs w:val="22"/>
            <w:lang w:eastAsia="el-GR"/>
          </w:rPr>
          <w:t>https://www.dypa.gov.gr/poy-aniko</w:t>
        </w:r>
      </w:hyperlink>
      <w:r>
        <w:rPr>
          <w:rFonts w:ascii="Arial" w:hAnsi="Arial" w:cs="Arial"/>
          <w:bCs/>
          <w:sz w:val="22"/>
          <w:szCs w:val="22"/>
          <w:lang w:eastAsia="el-GR"/>
        </w:rPr>
        <w:t xml:space="preserve"> </w:t>
      </w:r>
    </w:p>
    <w:p w14:paraId="313758C3" w14:textId="77777777" w:rsidR="007A2275" w:rsidRPr="007D1115" w:rsidRDefault="007A2275" w:rsidP="007D1115">
      <w:pPr>
        <w:pStyle w:val="Web3"/>
        <w:spacing w:before="0" w:after="0"/>
        <w:jc w:val="both"/>
        <w:rPr>
          <w:rFonts w:ascii="Arial" w:hAnsi="Arial" w:cs="Arial"/>
          <w:bCs/>
          <w:sz w:val="22"/>
          <w:szCs w:val="22"/>
          <w:lang w:eastAsia="el-GR"/>
        </w:rPr>
      </w:pPr>
    </w:p>
    <w:p w14:paraId="41923524" w14:textId="5DFDE41C" w:rsidR="002302F8" w:rsidRPr="007D1115" w:rsidRDefault="007D1115" w:rsidP="007D1115">
      <w:pPr>
        <w:pStyle w:val="Web3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D1115">
        <w:rPr>
          <w:rFonts w:ascii="Arial" w:hAnsi="Arial" w:cs="Arial"/>
          <w:bCs/>
          <w:sz w:val="22"/>
          <w:szCs w:val="22"/>
          <w:lang w:eastAsia="el-GR"/>
        </w:rPr>
        <w:t xml:space="preserve">Για τη Δημόσια Πρόσκληση και για περισσότερες πληροφορίες, οι ενδιαφερόμενοι μπορούν να επισκεφτούν την ιστοσελίδα: </w:t>
      </w:r>
      <w:hyperlink r:id="rId14" w:history="1">
        <w:r w:rsidRPr="00C00459">
          <w:rPr>
            <w:rStyle w:val="-"/>
            <w:rFonts w:ascii="Arial" w:hAnsi="Arial" w:cs="Arial"/>
            <w:bCs/>
            <w:sz w:val="22"/>
            <w:szCs w:val="22"/>
            <w:lang w:eastAsia="el-GR"/>
          </w:rPr>
          <w:t>www.dypa.gov.gr</w:t>
        </w:r>
      </w:hyperlink>
      <w:r>
        <w:rPr>
          <w:rFonts w:ascii="Arial" w:hAnsi="Arial" w:cs="Arial"/>
          <w:bCs/>
          <w:sz w:val="22"/>
          <w:szCs w:val="22"/>
          <w:lang w:eastAsia="el-GR"/>
        </w:rPr>
        <w:t xml:space="preserve"> </w:t>
      </w:r>
    </w:p>
    <w:sectPr w:rsidR="002302F8" w:rsidRPr="007D1115" w:rsidSect="00AA4F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A9C73" w14:textId="77777777" w:rsidR="00272606" w:rsidRDefault="00272606">
      <w:r>
        <w:separator/>
      </w:r>
    </w:p>
  </w:endnote>
  <w:endnote w:type="continuationSeparator" w:id="0">
    <w:p w14:paraId="7881CABD" w14:textId="77777777" w:rsidR="00272606" w:rsidRDefault="0027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365D8CBC" w:rsidR="00344BDB" w:rsidRPr="00417B17" w:rsidRDefault="00344BDB" w:rsidP="00703991">
    <w:pPr>
      <w:pStyle w:val="a4"/>
      <w:rPr>
        <w:lang w:val="en-US"/>
      </w:rPr>
    </w:pPr>
  </w:p>
  <w:p w14:paraId="0023160A" w14:textId="3DECE236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8C381" w14:textId="77777777" w:rsidR="00272606" w:rsidRDefault="00272606">
      <w:r>
        <w:separator/>
      </w:r>
    </w:p>
  </w:footnote>
  <w:footnote w:type="continuationSeparator" w:id="0">
    <w:p w14:paraId="048992F6" w14:textId="77777777" w:rsidR="00272606" w:rsidRDefault="00272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272606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4FF163EA" w:rsidR="007E63E8" w:rsidRDefault="00F1057A">
    <w:pPr>
      <w:pStyle w:val="a5"/>
    </w:pPr>
    <w:r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05C919CF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F79" w:rsidRPr="00966284">
      <w:rPr>
        <w:noProof/>
        <w:lang w:val="en-US" w:eastAsia="en-US"/>
      </w:rPr>
      <w:drawing>
        <wp:anchor distT="0" distB="0" distL="114300" distR="114300" simplePos="0" relativeHeight="251667456" behindDoc="1" locked="0" layoutInCell="1" allowOverlap="1" wp14:anchorId="4E7CA0D3" wp14:editId="58125AC6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272606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E3A24"/>
    <w:multiLevelType w:val="hybridMultilevel"/>
    <w:tmpl w:val="6FFCAC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0EE1"/>
    <w:multiLevelType w:val="hybridMultilevel"/>
    <w:tmpl w:val="F1D07746"/>
    <w:lvl w:ilvl="0" w:tplc="0408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90701"/>
    <w:multiLevelType w:val="hybridMultilevel"/>
    <w:tmpl w:val="AC781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6D352C"/>
    <w:multiLevelType w:val="hybridMultilevel"/>
    <w:tmpl w:val="21287B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30B79"/>
    <w:multiLevelType w:val="hybridMultilevel"/>
    <w:tmpl w:val="56F8B84C"/>
    <w:lvl w:ilvl="0" w:tplc="BDCE258E">
      <w:start w:val="1"/>
      <w:numFmt w:val="decimal"/>
      <w:lvlText w:val="%1."/>
      <w:lvlJc w:val="left"/>
      <w:pPr>
        <w:ind w:left="795" w:hanging="360"/>
      </w:pPr>
      <w:rPr>
        <w:rFonts w:ascii="Verdana" w:eastAsia="Calibri" w:hAnsi="Verdana" w:cs="Segoe UI"/>
        <w:b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7947C2"/>
    <w:multiLevelType w:val="hybridMultilevel"/>
    <w:tmpl w:val="30F44A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C092D"/>
    <w:multiLevelType w:val="hybridMultilevel"/>
    <w:tmpl w:val="61CEA2A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7177D13"/>
    <w:multiLevelType w:val="multilevel"/>
    <w:tmpl w:val="15D28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6"/>
  </w:num>
  <w:num w:numId="11">
    <w:abstractNumId w:val="21"/>
  </w:num>
  <w:num w:numId="12">
    <w:abstractNumId w:val="10"/>
  </w:num>
  <w:num w:numId="13">
    <w:abstractNumId w:val="12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4"/>
  </w:num>
  <w:num w:numId="19">
    <w:abstractNumId w:val="20"/>
  </w:num>
  <w:num w:numId="20">
    <w:abstractNumId w:val="18"/>
  </w:num>
  <w:num w:numId="21">
    <w:abstractNumId w:val="3"/>
  </w:num>
  <w:num w:numId="22">
    <w:abstractNumId w:val="7"/>
  </w:num>
  <w:num w:numId="23">
    <w:abstractNumId w:val="15"/>
  </w:num>
  <w:num w:numId="24">
    <w:abstractNumId w:val="19"/>
  </w:num>
  <w:num w:numId="25">
    <w:abstractNumId w:val="5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5A3"/>
    <w:rsid w:val="00002E15"/>
    <w:rsid w:val="00005600"/>
    <w:rsid w:val="000056B2"/>
    <w:rsid w:val="00012916"/>
    <w:rsid w:val="00025055"/>
    <w:rsid w:val="00027823"/>
    <w:rsid w:val="000357C6"/>
    <w:rsid w:val="00042DD9"/>
    <w:rsid w:val="00052EEA"/>
    <w:rsid w:val="0005418E"/>
    <w:rsid w:val="00057DD9"/>
    <w:rsid w:val="000631F1"/>
    <w:rsid w:val="00070A44"/>
    <w:rsid w:val="00073275"/>
    <w:rsid w:val="00073734"/>
    <w:rsid w:val="000813EB"/>
    <w:rsid w:val="000877A2"/>
    <w:rsid w:val="00087ACB"/>
    <w:rsid w:val="00097C63"/>
    <w:rsid w:val="00097D80"/>
    <w:rsid w:val="000A3207"/>
    <w:rsid w:val="000A4BE6"/>
    <w:rsid w:val="000A7D33"/>
    <w:rsid w:val="000B0995"/>
    <w:rsid w:val="000C02BE"/>
    <w:rsid w:val="000C65A5"/>
    <w:rsid w:val="000D4077"/>
    <w:rsid w:val="000E1D39"/>
    <w:rsid w:val="000E6CC1"/>
    <w:rsid w:val="00111AA2"/>
    <w:rsid w:val="0011341F"/>
    <w:rsid w:val="001210D5"/>
    <w:rsid w:val="0012297C"/>
    <w:rsid w:val="001271C9"/>
    <w:rsid w:val="00130A0B"/>
    <w:rsid w:val="0013642C"/>
    <w:rsid w:val="00141D46"/>
    <w:rsid w:val="0015424E"/>
    <w:rsid w:val="00161E7D"/>
    <w:rsid w:val="0016314F"/>
    <w:rsid w:val="001653E2"/>
    <w:rsid w:val="0016571E"/>
    <w:rsid w:val="00174329"/>
    <w:rsid w:val="00177088"/>
    <w:rsid w:val="00184517"/>
    <w:rsid w:val="00185B37"/>
    <w:rsid w:val="001863DB"/>
    <w:rsid w:val="001864AF"/>
    <w:rsid w:val="00197DCA"/>
    <w:rsid w:val="001A76C2"/>
    <w:rsid w:val="001B4A8E"/>
    <w:rsid w:val="001C0BBD"/>
    <w:rsid w:val="001C2355"/>
    <w:rsid w:val="001C57B4"/>
    <w:rsid w:val="001C657A"/>
    <w:rsid w:val="001C6FB0"/>
    <w:rsid w:val="001D00D8"/>
    <w:rsid w:val="001D1EFA"/>
    <w:rsid w:val="001D5BC9"/>
    <w:rsid w:val="001E04BA"/>
    <w:rsid w:val="001E1D21"/>
    <w:rsid w:val="001F12B4"/>
    <w:rsid w:val="001F1DDF"/>
    <w:rsid w:val="001F33E0"/>
    <w:rsid w:val="00201BAB"/>
    <w:rsid w:val="00204B3C"/>
    <w:rsid w:val="002104CE"/>
    <w:rsid w:val="00213062"/>
    <w:rsid w:val="002302F8"/>
    <w:rsid w:val="0023084C"/>
    <w:rsid w:val="00234C96"/>
    <w:rsid w:val="0024101B"/>
    <w:rsid w:val="002530B0"/>
    <w:rsid w:val="002553E3"/>
    <w:rsid w:val="0026007D"/>
    <w:rsid w:val="00272606"/>
    <w:rsid w:val="00274BD5"/>
    <w:rsid w:val="00285BB3"/>
    <w:rsid w:val="00285EA3"/>
    <w:rsid w:val="002A4F0F"/>
    <w:rsid w:val="002B3459"/>
    <w:rsid w:val="002B45F7"/>
    <w:rsid w:val="002B59F5"/>
    <w:rsid w:val="002C318A"/>
    <w:rsid w:val="002C44F9"/>
    <w:rsid w:val="002C4FE4"/>
    <w:rsid w:val="002D2CA8"/>
    <w:rsid w:val="002D3489"/>
    <w:rsid w:val="002D43C5"/>
    <w:rsid w:val="002D70EE"/>
    <w:rsid w:val="002E053E"/>
    <w:rsid w:val="002E579C"/>
    <w:rsid w:val="002E65B4"/>
    <w:rsid w:val="00301125"/>
    <w:rsid w:val="00304FFB"/>
    <w:rsid w:val="003135BA"/>
    <w:rsid w:val="00314E9A"/>
    <w:rsid w:val="003160E0"/>
    <w:rsid w:val="00321312"/>
    <w:rsid w:val="00334DBD"/>
    <w:rsid w:val="003352DC"/>
    <w:rsid w:val="00337C14"/>
    <w:rsid w:val="00341A16"/>
    <w:rsid w:val="00343828"/>
    <w:rsid w:val="00344BDB"/>
    <w:rsid w:val="003505CB"/>
    <w:rsid w:val="0036049C"/>
    <w:rsid w:val="00361DCA"/>
    <w:rsid w:val="00375DE8"/>
    <w:rsid w:val="00386E1C"/>
    <w:rsid w:val="003910FF"/>
    <w:rsid w:val="00391BDD"/>
    <w:rsid w:val="00394501"/>
    <w:rsid w:val="003A2578"/>
    <w:rsid w:val="003A4603"/>
    <w:rsid w:val="003B12C0"/>
    <w:rsid w:val="003B42D6"/>
    <w:rsid w:val="003C2CD7"/>
    <w:rsid w:val="003C422D"/>
    <w:rsid w:val="003C4A76"/>
    <w:rsid w:val="003C7F4A"/>
    <w:rsid w:val="003D27A4"/>
    <w:rsid w:val="003D32A0"/>
    <w:rsid w:val="003D4674"/>
    <w:rsid w:val="003D480F"/>
    <w:rsid w:val="003D7A85"/>
    <w:rsid w:val="003E11DE"/>
    <w:rsid w:val="003E32AD"/>
    <w:rsid w:val="003F327C"/>
    <w:rsid w:val="00403332"/>
    <w:rsid w:val="00407CE6"/>
    <w:rsid w:val="00410F3A"/>
    <w:rsid w:val="004113E0"/>
    <w:rsid w:val="004171A9"/>
    <w:rsid w:val="00417B17"/>
    <w:rsid w:val="00420F75"/>
    <w:rsid w:val="0042206A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6851"/>
    <w:rsid w:val="0048686C"/>
    <w:rsid w:val="004964D2"/>
    <w:rsid w:val="004977E0"/>
    <w:rsid w:val="004A24B0"/>
    <w:rsid w:val="004A4A53"/>
    <w:rsid w:val="004A6558"/>
    <w:rsid w:val="004A666F"/>
    <w:rsid w:val="004B3DFF"/>
    <w:rsid w:val="004C2A82"/>
    <w:rsid w:val="004C5400"/>
    <w:rsid w:val="004D27B2"/>
    <w:rsid w:val="004D3F45"/>
    <w:rsid w:val="004D51DD"/>
    <w:rsid w:val="004E1A2C"/>
    <w:rsid w:val="004E5E3F"/>
    <w:rsid w:val="004F131E"/>
    <w:rsid w:val="004F5959"/>
    <w:rsid w:val="00501E8A"/>
    <w:rsid w:val="00503253"/>
    <w:rsid w:val="00507641"/>
    <w:rsid w:val="005108E7"/>
    <w:rsid w:val="005111F5"/>
    <w:rsid w:val="005165A9"/>
    <w:rsid w:val="005208CA"/>
    <w:rsid w:val="00522B07"/>
    <w:rsid w:val="005371FC"/>
    <w:rsid w:val="005444E0"/>
    <w:rsid w:val="00550BE7"/>
    <w:rsid w:val="0055391F"/>
    <w:rsid w:val="00560A60"/>
    <w:rsid w:val="005662AA"/>
    <w:rsid w:val="005744DF"/>
    <w:rsid w:val="00575073"/>
    <w:rsid w:val="00576294"/>
    <w:rsid w:val="00587FE5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6496"/>
    <w:rsid w:val="005D7527"/>
    <w:rsid w:val="005D7978"/>
    <w:rsid w:val="005F5751"/>
    <w:rsid w:val="005F58C2"/>
    <w:rsid w:val="005F6CD3"/>
    <w:rsid w:val="006006B8"/>
    <w:rsid w:val="0060136F"/>
    <w:rsid w:val="0061071E"/>
    <w:rsid w:val="00612B4F"/>
    <w:rsid w:val="00613069"/>
    <w:rsid w:val="006249B6"/>
    <w:rsid w:val="00625D1F"/>
    <w:rsid w:val="00635AFF"/>
    <w:rsid w:val="00647E4F"/>
    <w:rsid w:val="0065510C"/>
    <w:rsid w:val="00662F20"/>
    <w:rsid w:val="00670556"/>
    <w:rsid w:val="00680E83"/>
    <w:rsid w:val="00684831"/>
    <w:rsid w:val="006A7547"/>
    <w:rsid w:val="006B246F"/>
    <w:rsid w:val="006B4391"/>
    <w:rsid w:val="006B62C6"/>
    <w:rsid w:val="006B63A7"/>
    <w:rsid w:val="006B7092"/>
    <w:rsid w:val="006D0CF9"/>
    <w:rsid w:val="006D22C6"/>
    <w:rsid w:val="006D64A8"/>
    <w:rsid w:val="006D66ED"/>
    <w:rsid w:val="006E1D91"/>
    <w:rsid w:val="006E55BF"/>
    <w:rsid w:val="006F5D6D"/>
    <w:rsid w:val="006F7034"/>
    <w:rsid w:val="00700AF8"/>
    <w:rsid w:val="00703991"/>
    <w:rsid w:val="007065C7"/>
    <w:rsid w:val="00720830"/>
    <w:rsid w:val="00731E52"/>
    <w:rsid w:val="00734EE9"/>
    <w:rsid w:val="0074497D"/>
    <w:rsid w:val="007A0DF8"/>
    <w:rsid w:val="007A2275"/>
    <w:rsid w:val="007A3852"/>
    <w:rsid w:val="007A4FFB"/>
    <w:rsid w:val="007B1454"/>
    <w:rsid w:val="007B5BB1"/>
    <w:rsid w:val="007B6C06"/>
    <w:rsid w:val="007C5CAC"/>
    <w:rsid w:val="007D1115"/>
    <w:rsid w:val="007D2EF6"/>
    <w:rsid w:val="007E4173"/>
    <w:rsid w:val="007E63E8"/>
    <w:rsid w:val="007E74BD"/>
    <w:rsid w:val="007F2E19"/>
    <w:rsid w:val="007F40F8"/>
    <w:rsid w:val="00820EEC"/>
    <w:rsid w:val="00826BC1"/>
    <w:rsid w:val="00845522"/>
    <w:rsid w:val="00860DF7"/>
    <w:rsid w:val="00861452"/>
    <w:rsid w:val="0086235D"/>
    <w:rsid w:val="00864C4A"/>
    <w:rsid w:val="00865D4F"/>
    <w:rsid w:val="00871B0B"/>
    <w:rsid w:val="008A5143"/>
    <w:rsid w:val="008A7C37"/>
    <w:rsid w:val="008B2659"/>
    <w:rsid w:val="008B2E6E"/>
    <w:rsid w:val="008C3394"/>
    <w:rsid w:val="008D05C5"/>
    <w:rsid w:val="008D0EF8"/>
    <w:rsid w:val="008E3C11"/>
    <w:rsid w:val="008E5BAB"/>
    <w:rsid w:val="008F0074"/>
    <w:rsid w:val="008F24F7"/>
    <w:rsid w:val="008F3B59"/>
    <w:rsid w:val="0093009C"/>
    <w:rsid w:val="009417D6"/>
    <w:rsid w:val="00941FE5"/>
    <w:rsid w:val="00945E3A"/>
    <w:rsid w:val="00954513"/>
    <w:rsid w:val="009704E9"/>
    <w:rsid w:val="00970F73"/>
    <w:rsid w:val="009743BA"/>
    <w:rsid w:val="00985C8D"/>
    <w:rsid w:val="009946DD"/>
    <w:rsid w:val="0099623B"/>
    <w:rsid w:val="00996F61"/>
    <w:rsid w:val="009B2DDC"/>
    <w:rsid w:val="009B3E76"/>
    <w:rsid w:val="009B481A"/>
    <w:rsid w:val="009B5381"/>
    <w:rsid w:val="009D0160"/>
    <w:rsid w:val="009D4CCB"/>
    <w:rsid w:val="009D4FC9"/>
    <w:rsid w:val="009D7701"/>
    <w:rsid w:val="009E0792"/>
    <w:rsid w:val="009E3EBE"/>
    <w:rsid w:val="009F4E54"/>
    <w:rsid w:val="00A04055"/>
    <w:rsid w:val="00A10B57"/>
    <w:rsid w:val="00A147FE"/>
    <w:rsid w:val="00A206CB"/>
    <w:rsid w:val="00A23E96"/>
    <w:rsid w:val="00A41C6C"/>
    <w:rsid w:val="00A4564F"/>
    <w:rsid w:val="00A45D32"/>
    <w:rsid w:val="00A57C15"/>
    <w:rsid w:val="00A63533"/>
    <w:rsid w:val="00A7459D"/>
    <w:rsid w:val="00A762E8"/>
    <w:rsid w:val="00A76791"/>
    <w:rsid w:val="00A77D7E"/>
    <w:rsid w:val="00A86825"/>
    <w:rsid w:val="00A8696F"/>
    <w:rsid w:val="00A87251"/>
    <w:rsid w:val="00A910B3"/>
    <w:rsid w:val="00A93756"/>
    <w:rsid w:val="00AA4F79"/>
    <w:rsid w:val="00AB3CC9"/>
    <w:rsid w:val="00AB7464"/>
    <w:rsid w:val="00AC5CD9"/>
    <w:rsid w:val="00AD4937"/>
    <w:rsid w:val="00AD53D9"/>
    <w:rsid w:val="00AE193E"/>
    <w:rsid w:val="00AE2B31"/>
    <w:rsid w:val="00AF615B"/>
    <w:rsid w:val="00B20203"/>
    <w:rsid w:val="00B21CA8"/>
    <w:rsid w:val="00B37A64"/>
    <w:rsid w:val="00B41377"/>
    <w:rsid w:val="00B43028"/>
    <w:rsid w:val="00B52CDE"/>
    <w:rsid w:val="00B61BE9"/>
    <w:rsid w:val="00B6339D"/>
    <w:rsid w:val="00B65FBA"/>
    <w:rsid w:val="00B7137D"/>
    <w:rsid w:val="00B82116"/>
    <w:rsid w:val="00B84DA3"/>
    <w:rsid w:val="00B958C6"/>
    <w:rsid w:val="00B9760C"/>
    <w:rsid w:val="00BA1C18"/>
    <w:rsid w:val="00BA3259"/>
    <w:rsid w:val="00BA6688"/>
    <w:rsid w:val="00BB10E6"/>
    <w:rsid w:val="00BB3CB8"/>
    <w:rsid w:val="00BC6C89"/>
    <w:rsid w:val="00BD35B0"/>
    <w:rsid w:val="00BF1C8B"/>
    <w:rsid w:val="00C031BB"/>
    <w:rsid w:val="00C07512"/>
    <w:rsid w:val="00C15C51"/>
    <w:rsid w:val="00C22314"/>
    <w:rsid w:val="00C22A45"/>
    <w:rsid w:val="00C23126"/>
    <w:rsid w:val="00C247CE"/>
    <w:rsid w:val="00C26B94"/>
    <w:rsid w:val="00C309CF"/>
    <w:rsid w:val="00C57121"/>
    <w:rsid w:val="00C74424"/>
    <w:rsid w:val="00C96BA2"/>
    <w:rsid w:val="00CA07FA"/>
    <w:rsid w:val="00CA7964"/>
    <w:rsid w:val="00CB0B9B"/>
    <w:rsid w:val="00CC4565"/>
    <w:rsid w:val="00CC6168"/>
    <w:rsid w:val="00CD2AA9"/>
    <w:rsid w:val="00CD2E31"/>
    <w:rsid w:val="00CD3287"/>
    <w:rsid w:val="00CD3940"/>
    <w:rsid w:val="00CD539A"/>
    <w:rsid w:val="00CE1930"/>
    <w:rsid w:val="00CE54FE"/>
    <w:rsid w:val="00CF1C24"/>
    <w:rsid w:val="00CF1F7F"/>
    <w:rsid w:val="00CF2420"/>
    <w:rsid w:val="00CF25E6"/>
    <w:rsid w:val="00CF7247"/>
    <w:rsid w:val="00D02354"/>
    <w:rsid w:val="00D03BFA"/>
    <w:rsid w:val="00D0514A"/>
    <w:rsid w:val="00D05771"/>
    <w:rsid w:val="00D07769"/>
    <w:rsid w:val="00D20D08"/>
    <w:rsid w:val="00D275D0"/>
    <w:rsid w:val="00D317EF"/>
    <w:rsid w:val="00D37A8B"/>
    <w:rsid w:val="00D46C48"/>
    <w:rsid w:val="00D52C58"/>
    <w:rsid w:val="00D55A3B"/>
    <w:rsid w:val="00D606FB"/>
    <w:rsid w:val="00D63578"/>
    <w:rsid w:val="00D661E1"/>
    <w:rsid w:val="00D70DCA"/>
    <w:rsid w:val="00D71C74"/>
    <w:rsid w:val="00D7270D"/>
    <w:rsid w:val="00D82A22"/>
    <w:rsid w:val="00D86698"/>
    <w:rsid w:val="00DA09DF"/>
    <w:rsid w:val="00DA61C9"/>
    <w:rsid w:val="00DB02F4"/>
    <w:rsid w:val="00DB4F73"/>
    <w:rsid w:val="00DB5982"/>
    <w:rsid w:val="00DB6E5E"/>
    <w:rsid w:val="00DD1AAA"/>
    <w:rsid w:val="00DD36A9"/>
    <w:rsid w:val="00DD6B8D"/>
    <w:rsid w:val="00DF0E21"/>
    <w:rsid w:val="00E00D42"/>
    <w:rsid w:val="00E04FAE"/>
    <w:rsid w:val="00E06A81"/>
    <w:rsid w:val="00E07178"/>
    <w:rsid w:val="00E27FDE"/>
    <w:rsid w:val="00E35485"/>
    <w:rsid w:val="00E3636B"/>
    <w:rsid w:val="00E50FAB"/>
    <w:rsid w:val="00E54C09"/>
    <w:rsid w:val="00E61CB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A2C8A"/>
    <w:rsid w:val="00EA52AF"/>
    <w:rsid w:val="00EA655C"/>
    <w:rsid w:val="00EA7908"/>
    <w:rsid w:val="00EA7C49"/>
    <w:rsid w:val="00EB1D07"/>
    <w:rsid w:val="00EB59FE"/>
    <w:rsid w:val="00EC0B96"/>
    <w:rsid w:val="00EC7180"/>
    <w:rsid w:val="00EE0935"/>
    <w:rsid w:val="00EF12A7"/>
    <w:rsid w:val="00EF21FC"/>
    <w:rsid w:val="00EF7B7D"/>
    <w:rsid w:val="00F10531"/>
    <w:rsid w:val="00F1057A"/>
    <w:rsid w:val="00F129FE"/>
    <w:rsid w:val="00F465C2"/>
    <w:rsid w:val="00F4703A"/>
    <w:rsid w:val="00F50E88"/>
    <w:rsid w:val="00F56368"/>
    <w:rsid w:val="00F57538"/>
    <w:rsid w:val="00F60BC1"/>
    <w:rsid w:val="00F6704D"/>
    <w:rsid w:val="00F67454"/>
    <w:rsid w:val="00F71126"/>
    <w:rsid w:val="00F73743"/>
    <w:rsid w:val="00F75C42"/>
    <w:rsid w:val="00F76E6F"/>
    <w:rsid w:val="00F77F27"/>
    <w:rsid w:val="00F87FAE"/>
    <w:rsid w:val="00F90D4C"/>
    <w:rsid w:val="00F977A3"/>
    <w:rsid w:val="00FB142D"/>
    <w:rsid w:val="00FB2446"/>
    <w:rsid w:val="00FB2862"/>
    <w:rsid w:val="00FB5102"/>
    <w:rsid w:val="00FD2452"/>
    <w:rsid w:val="00FD2569"/>
    <w:rsid w:val="00FD2E57"/>
    <w:rsid w:val="00FD6BC7"/>
    <w:rsid w:val="00FF3456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 w:qFormat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qFormat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paragraph" w:styleId="-HTML">
    <w:name w:val="HTML Preformatted"/>
    <w:basedOn w:val="a"/>
    <w:link w:val="-HTMLChar"/>
    <w:qFormat/>
    <w:rsid w:val="00D20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D20D0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ypa.gov.gr/poy-anik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ypa.gov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196174-7127-4F40-9440-F9B034E1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OAED</cp:lastModifiedBy>
  <cp:revision>2</cp:revision>
  <cp:lastPrinted>2023-02-15T12:57:00Z</cp:lastPrinted>
  <dcterms:created xsi:type="dcterms:W3CDTF">2023-02-15T13:08:00Z</dcterms:created>
  <dcterms:modified xsi:type="dcterms:W3CDTF">2023-02-15T13:08:00Z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