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26C611D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B4302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</w:t>
            </w:r>
            <w:r w:rsidR="0018451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 w:rsidR="00B4302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.01.2023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7CF68AFE" w14:textId="50783491" w:rsidR="00A5384C" w:rsidRPr="00A5384C" w:rsidRDefault="00A5384C" w:rsidP="00A5384C">
      <w:pPr>
        <w:pStyle w:val="a7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Μέχρι</w:t>
      </w:r>
      <w:r w:rsidRPr="00A5384C">
        <w:rPr>
          <w:rFonts w:ascii="Arial" w:hAnsi="Arial" w:cs="Arial"/>
          <w:b/>
          <w:sz w:val="22"/>
          <w:szCs w:val="22"/>
        </w:rPr>
        <w:t xml:space="preserve"> την Τρίτη </w:t>
      </w:r>
      <w:r>
        <w:rPr>
          <w:rFonts w:ascii="Arial" w:hAnsi="Arial" w:cs="Arial"/>
          <w:b/>
          <w:sz w:val="22"/>
          <w:szCs w:val="22"/>
        </w:rPr>
        <w:t xml:space="preserve">οι αιτήσεις για </w:t>
      </w:r>
      <w:r w:rsidRPr="00A5384C">
        <w:rPr>
          <w:rFonts w:ascii="Arial" w:hAnsi="Arial" w:cs="Arial"/>
          <w:b/>
          <w:sz w:val="22"/>
          <w:szCs w:val="22"/>
        </w:rPr>
        <w:t xml:space="preserve">το πρόγραμμα </w:t>
      </w:r>
      <w:r w:rsidR="00225CAC">
        <w:rPr>
          <w:rFonts w:ascii="Arial" w:hAnsi="Arial" w:cs="Arial"/>
          <w:b/>
          <w:sz w:val="22"/>
          <w:szCs w:val="22"/>
        </w:rPr>
        <w:t>«</w:t>
      </w:r>
      <w:r w:rsidRPr="00A5384C">
        <w:rPr>
          <w:rFonts w:ascii="Arial" w:hAnsi="Arial" w:cs="Arial"/>
          <w:b/>
          <w:sz w:val="22"/>
          <w:szCs w:val="22"/>
        </w:rPr>
        <w:t>επιταγών επανένταξης</w:t>
      </w:r>
      <w:r w:rsidR="00225CAC">
        <w:rPr>
          <w:rFonts w:ascii="Arial" w:hAnsi="Arial" w:cs="Arial"/>
          <w:b/>
          <w:sz w:val="22"/>
          <w:szCs w:val="22"/>
        </w:rPr>
        <w:t>»</w:t>
      </w:r>
    </w:p>
    <w:p w14:paraId="253EA993" w14:textId="77777777" w:rsidR="00A5384C" w:rsidRPr="00A5384C" w:rsidRDefault="00A5384C" w:rsidP="00A5384C">
      <w:pPr>
        <w:pStyle w:val="a7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32B7EFC" w14:textId="4D4123B0" w:rsidR="00A5384C" w:rsidRPr="00A5384C" w:rsidRDefault="00A5384C" w:rsidP="00A5384C">
      <w:pPr>
        <w:pStyle w:val="a7"/>
        <w:rPr>
          <w:rFonts w:ascii="Arial" w:hAnsi="Arial" w:cs="Arial"/>
          <w:sz w:val="22"/>
          <w:szCs w:val="22"/>
        </w:rPr>
      </w:pPr>
      <w:r w:rsidRPr="00A5384C">
        <w:rPr>
          <w:rFonts w:ascii="Arial" w:hAnsi="Arial" w:cs="Arial"/>
          <w:sz w:val="22"/>
          <w:szCs w:val="22"/>
        </w:rPr>
        <w:t xml:space="preserve">Την Τρίτη, 24 Ιανουαρίου </w:t>
      </w:r>
      <w:r>
        <w:rPr>
          <w:rFonts w:ascii="Arial" w:hAnsi="Arial" w:cs="Arial"/>
          <w:sz w:val="22"/>
          <w:szCs w:val="22"/>
        </w:rPr>
        <w:t xml:space="preserve">2023 </w:t>
      </w:r>
      <w:r w:rsidRPr="00A5384C">
        <w:rPr>
          <w:rFonts w:ascii="Arial" w:hAnsi="Arial" w:cs="Arial"/>
          <w:sz w:val="22"/>
          <w:szCs w:val="22"/>
        </w:rPr>
        <w:t>και ώρα 23:59</w:t>
      </w:r>
      <w:r w:rsidR="002C06FA">
        <w:rPr>
          <w:rFonts w:ascii="Arial" w:hAnsi="Arial" w:cs="Arial"/>
          <w:sz w:val="22"/>
          <w:szCs w:val="22"/>
        </w:rPr>
        <w:t>,</w:t>
      </w:r>
      <w:r w:rsidRPr="00A5384C">
        <w:rPr>
          <w:rFonts w:ascii="Arial" w:hAnsi="Arial" w:cs="Arial"/>
          <w:sz w:val="22"/>
          <w:szCs w:val="22"/>
        </w:rPr>
        <w:t xml:space="preserve"> λήγει η προθεσμία υποβολή</w:t>
      </w:r>
      <w:r w:rsidR="002C06FA">
        <w:rPr>
          <w:rFonts w:ascii="Arial" w:hAnsi="Arial" w:cs="Arial"/>
          <w:sz w:val="22"/>
          <w:szCs w:val="22"/>
        </w:rPr>
        <w:t>ς</w:t>
      </w:r>
      <w:r w:rsidRPr="00A5384C">
        <w:rPr>
          <w:rFonts w:ascii="Arial" w:hAnsi="Arial" w:cs="Arial"/>
          <w:sz w:val="22"/>
          <w:szCs w:val="22"/>
        </w:rPr>
        <w:t xml:space="preserve"> αιτήσεων επιχειρήσεων για την πρόσληψη επιδοτούμενων ανέργων μέσω του «Προγράμματος μετατροπής της επιδότησης ανεργίας σε επιχορήγηση εργασίας μέσω της επιταγής επανένταξης στην αγορά εργασίας».</w:t>
      </w:r>
    </w:p>
    <w:p w14:paraId="46B375D1" w14:textId="77777777" w:rsidR="00A5384C" w:rsidRPr="00A5384C" w:rsidRDefault="00A5384C" w:rsidP="00A5384C">
      <w:pPr>
        <w:pStyle w:val="a7"/>
        <w:rPr>
          <w:rFonts w:ascii="Arial" w:hAnsi="Arial" w:cs="Arial"/>
          <w:sz w:val="22"/>
          <w:szCs w:val="22"/>
        </w:rPr>
      </w:pPr>
    </w:p>
    <w:p w14:paraId="726B25FA" w14:textId="589CE235" w:rsidR="00225CAC" w:rsidRDefault="00A5384C" w:rsidP="00A5384C">
      <w:pPr>
        <w:pStyle w:val="a7"/>
        <w:rPr>
          <w:rFonts w:ascii="Arial" w:hAnsi="Arial" w:cs="Arial"/>
          <w:sz w:val="22"/>
          <w:szCs w:val="22"/>
        </w:rPr>
      </w:pPr>
      <w:r w:rsidRPr="00A5384C">
        <w:rPr>
          <w:rFonts w:ascii="Arial" w:hAnsi="Arial" w:cs="Arial"/>
          <w:sz w:val="22"/>
          <w:szCs w:val="22"/>
        </w:rPr>
        <w:t>Το πρόγραμμα επιχορηγεί για 12 μήνες εργοδότες του ιδιωτικού τομέα που προσλαμβάνουν επιδοτούμενους ανέργους με «επιταγές επανένταξης» σε θέσεις πλήρους απασχόλησης</w:t>
      </w:r>
      <w:r w:rsidR="00225CAC">
        <w:rPr>
          <w:rFonts w:ascii="Arial" w:hAnsi="Arial" w:cs="Arial"/>
          <w:sz w:val="22"/>
          <w:szCs w:val="22"/>
        </w:rPr>
        <w:t xml:space="preserve">, με επιδότηση </w:t>
      </w:r>
      <w:r w:rsidR="00225CAC" w:rsidRPr="00A5384C">
        <w:rPr>
          <w:rFonts w:ascii="Arial" w:hAnsi="Arial" w:cs="Arial"/>
          <w:sz w:val="22"/>
          <w:szCs w:val="22"/>
        </w:rPr>
        <w:t>80% του μισθολογικού και μη μισθολογικού κόστους.</w:t>
      </w:r>
      <w:r w:rsidRPr="00A5384C">
        <w:rPr>
          <w:rFonts w:ascii="Arial" w:hAnsi="Arial" w:cs="Arial"/>
          <w:sz w:val="22"/>
          <w:szCs w:val="22"/>
        </w:rPr>
        <w:t xml:space="preserve"> </w:t>
      </w:r>
    </w:p>
    <w:p w14:paraId="04C04877" w14:textId="77777777" w:rsidR="00225CAC" w:rsidRDefault="00225CAC" w:rsidP="00A5384C">
      <w:pPr>
        <w:pStyle w:val="a7"/>
        <w:rPr>
          <w:rFonts w:ascii="Arial" w:hAnsi="Arial" w:cs="Arial"/>
          <w:sz w:val="22"/>
          <w:szCs w:val="22"/>
        </w:rPr>
      </w:pPr>
    </w:p>
    <w:p w14:paraId="1858EA40" w14:textId="139CE315" w:rsidR="00A5384C" w:rsidRDefault="00A5384C" w:rsidP="00A5384C">
      <w:pPr>
        <w:pStyle w:val="a7"/>
        <w:rPr>
          <w:rFonts w:ascii="Arial" w:hAnsi="Arial" w:cs="Arial"/>
          <w:sz w:val="22"/>
          <w:szCs w:val="22"/>
        </w:rPr>
      </w:pPr>
      <w:r w:rsidRPr="00A5384C">
        <w:rPr>
          <w:rFonts w:ascii="Arial" w:hAnsi="Arial" w:cs="Arial"/>
          <w:sz w:val="22"/>
          <w:szCs w:val="22"/>
        </w:rPr>
        <w:t>Ωφελούμενοι είναι οι άνεργοι τακτικής επιδότησης στους οποίους υπολείπεται τουλάχιστον το 50% της επιδότησής τους, καθώς και στους επιδοτούμενους μακροχρόνια ανέργους, που αποφασίζουν να μετατρέψουν το επίδομα ανεργίας τους σε «επιταγή επανένταξης στην αγορά εργασίας».</w:t>
      </w:r>
    </w:p>
    <w:p w14:paraId="1D3EE5AC" w14:textId="77777777" w:rsidR="00A5384C" w:rsidRDefault="00A5384C" w:rsidP="00A5384C">
      <w:pPr>
        <w:pStyle w:val="a7"/>
        <w:rPr>
          <w:rFonts w:ascii="Arial" w:hAnsi="Arial" w:cs="Arial"/>
          <w:sz w:val="22"/>
          <w:szCs w:val="22"/>
        </w:rPr>
      </w:pPr>
    </w:p>
    <w:p w14:paraId="2A00C461" w14:textId="7B180988" w:rsidR="00A5384C" w:rsidRPr="00A5384C" w:rsidRDefault="00A5384C" w:rsidP="00A5384C">
      <w:pPr>
        <w:pStyle w:val="a7"/>
        <w:spacing w:line="240" w:lineRule="auto"/>
        <w:rPr>
          <w:rFonts w:ascii="Arial" w:hAnsi="Arial" w:cs="Arial"/>
          <w:sz w:val="22"/>
          <w:szCs w:val="22"/>
        </w:rPr>
      </w:pPr>
      <w:r w:rsidRPr="00A5384C">
        <w:rPr>
          <w:rFonts w:ascii="Arial" w:hAnsi="Arial" w:cs="Arial"/>
          <w:sz w:val="22"/>
          <w:szCs w:val="22"/>
        </w:rPr>
        <w:t xml:space="preserve">Ο προϋπολογισμός του προγράμματος ανέρχεται στα 71.293.000 € και καλύπτεται από πόρους </w:t>
      </w:r>
      <w:r w:rsidR="00225CAC">
        <w:rPr>
          <w:rFonts w:ascii="Arial" w:hAnsi="Arial" w:cs="Arial"/>
          <w:sz w:val="22"/>
          <w:szCs w:val="22"/>
        </w:rPr>
        <w:t>της ΔΥΠΑ</w:t>
      </w:r>
      <w:r w:rsidRPr="00A5384C">
        <w:rPr>
          <w:rFonts w:ascii="Arial" w:hAnsi="Arial" w:cs="Arial"/>
          <w:sz w:val="22"/>
          <w:szCs w:val="22"/>
        </w:rPr>
        <w:t xml:space="preserve">. Στην επιχορήγηση του μισθολογικού και μη μισθολογικού κόστους συμπεριλαμβάνονται και τα αντίστοιχα δώρα Χριστουγέννων και Πάσχα και επίδομα αδείας. </w:t>
      </w:r>
    </w:p>
    <w:p w14:paraId="7A7A8CCF" w14:textId="77777777" w:rsidR="00A5384C" w:rsidRPr="00A5384C" w:rsidRDefault="00A5384C" w:rsidP="00A5384C">
      <w:pPr>
        <w:pStyle w:val="a7"/>
        <w:spacing w:line="240" w:lineRule="auto"/>
        <w:rPr>
          <w:rFonts w:ascii="Arial" w:hAnsi="Arial" w:cs="Arial"/>
          <w:sz w:val="22"/>
          <w:szCs w:val="22"/>
        </w:rPr>
      </w:pPr>
    </w:p>
    <w:p w14:paraId="41923524" w14:textId="7E08773B" w:rsidR="002302F8" w:rsidRPr="00225CAC" w:rsidRDefault="00A5384C" w:rsidP="00225CAC">
      <w:pPr>
        <w:pStyle w:val="a7"/>
        <w:spacing w:line="240" w:lineRule="auto"/>
        <w:rPr>
          <w:lang w:eastAsia="zh-CN"/>
        </w:rPr>
      </w:pPr>
      <w:r w:rsidRPr="00A5384C">
        <w:rPr>
          <w:rFonts w:ascii="Arial" w:hAnsi="Arial" w:cs="Arial"/>
          <w:sz w:val="22"/>
          <w:szCs w:val="22"/>
        </w:rPr>
        <w:t xml:space="preserve">Για περισσότερες πληροφορίες, οι ενδιαφερόμενοι μπορούν να επισκεφτούν την ιστοσελίδα </w:t>
      </w:r>
      <w:hyperlink r:id="rId13" w:history="1"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https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://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www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dypa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gov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.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  <w:lang w:val="en-GB"/>
          </w:rPr>
          <w:t>gr</w:t>
        </w:r>
        <w:r w:rsidR="00225CAC" w:rsidRPr="00A4168C">
          <w:rPr>
            <w:rStyle w:val="-"/>
            <w:rFonts w:ascii="Arial" w:hAnsi="Arial" w:cs="Arial"/>
            <w:bCs/>
            <w:sz w:val="22"/>
            <w:szCs w:val="22"/>
            <w:shd w:val="clear" w:color="auto" w:fill="FFFFFF"/>
          </w:rPr>
          <w:t>/</w:t>
        </w:r>
      </w:hyperlink>
      <w:r w:rsidR="00FD6BC7" w:rsidRPr="00A5384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sectPr w:rsidR="002302F8" w:rsidRPr="00225CAC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7C58" w14:textId="77777777" w:rsidR="000B34BC" w:rsidRDefault="000B34BC">
      <w:r>
        <w:separator/>
      </w:r>
    </w:p>
  </w:endnote>
  <w:endnote w:type="continuationSeparator" w:id="0">
    <w:p w14:paraId="0BAFAA92" w14:textId="77777777" w:rsidR="000B34BC" w:rsidRDefault="000B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FC04" w14:textId="77777777" w:rsidR="000B34BC" w:rsidRDefault="000B34BC">
      <w:r>
        <w:separator/>
      </w:r>
    </w:p>
  </w:footnote>
  <w:footnote w:type="continuationSeparator" w:id="0">
    <w:p w14:paraId="4F57BE55" w14:textId="77777777" w:rsidR="000B34BC" w:rsidRDefault="000B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0B34BC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05C919CF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0B34BC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E3A24"/>
    <w:multiLevelType w:val="hybridMultilevel"/>
    <w:tmpl w:val="6FFCA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90701"/>
    <w:multiLevelType w:val="hybridMultilevel"/>
    <w:tmpl w:val="AC781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0B79"/>
    <w:multiLevelType w:val="hybridMultilevel"/>
    <w:tmpl w:val="56F8B84C"/>
    <w:lvl w:ilvl="0" w:tplc="BDCE258E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Segoe UI"/>
        <w:b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947C2"/>
    <w:multiLevelType w:val="hybridMultilevel"/>
    <w:tmpl w:val="30F44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92D"/>
    <w:multiLevelType w:val="hybridMultilevel"/>
    <w:tmpl w:val="61CEA2A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5"/>
  </w:num>
  <w:num w:numId="11">
    <w:abstractNumId w:val="20"/>
  </w:num>
  <w:num w:numId="12">
    <w:abstractNumId w:val="10"/>
  </w:num>
  <w:num w:numId="13">
    <w:abstractNumId w:val="1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5"/>
  </w:num>
  <w:num w:numId="19">
    <w:abstractNumId w:val="19"/>
  </w:num>
  <w:num w:numId="20">
    <w:abstractNumId w:val="17"/>
  </w:num>
  <w:num w:numId="21">
    <w:abstractNumId w:val="4"/>
  </w:num>
  <w:num w:numId="22">
    <w:abstractNumId w:val="7"/>
  </w:num>
  <w:num w:numId="23">
    <w:abstractNumId w:val="14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97D80"/>
    <w:rsid w:val="000A3207"/>
    <w:rsid w:val="000A7D33"/>
    <w:rsid w:val="000B0995"/>
    <w:rsid w:val="000B34BC"/>
    <w:rsid w:val="000C02BE"/>
    <w:rsid w:val="000C65A5"/>
    <w:rsid w:val="000D4077"/>
    <w:rsid w:val="000E1D39"/>
    <w:rsid w:val="000E6CC1"/>
    <w:rsid w:val="00111AA2"/>
    <w:rsid w:val="0012297C"/>
    <w:rsid w:val="001271C9"/>
    <w:rsid w:val="00130A0B"/>
    <w:rsid w:val="0013642C"/>
    <w:rsid w:val="00141D46"/>
    <w:rsid w:val="0015424E"/>
    <w:rsid w:val="00161E7D"/>
    <w:rsid w:val="0016314F"/>
    <w:rsid w:val="001653E2"/>
    <w:rsid w:val="0016571E"/>
    <w:rsid w:val="00174329"/>
    <w:rsid w:val="00177088"/>
    <w:rsid w:val="00184517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25CAC"/>
    <w:rsid w:val="002302F8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06FA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52DC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27A4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06A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2B07"/>
    <w:rsid w:val="005371FC"/>
    <w:rsid w:val="005444E0"/>
    <w:rsid w:val="00550BE7"/>
    <w:rsid w:val="00560A60"/>
    <w:rsid w:val="005662AA"/>
    <w:rsid w:val="005744DF"/>
    <w:rsid w:val="00575073"/>
    <w:rsid w:val="00576294"/>
    <w:rsid w:val="00576409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4497D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E40F5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46D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5384C"/>
    <w:rsid w:val="00A63533"/>
    <w:rsid w:val="00A7459D"/>
    <w:rsid w:val="00A762E8"/>
    <w:rsid w:val="00A76791"/>
    <w:rsid w:val="00A77D7E"/>
    <w:rsid w:val="00A827E7"/>
    <w:rsid w:val="00A86825"/>
    <w:rsid w:val="00A8696F"/>
    <w:rsid w:val="00A87251"/>
    <w:rsid w:val="00A910B3"/>
    <w:rsid w:val="00A93756"/>
    <w:rsid w:val="00AA4F79"/>
    <w:rsid w:val="00AB3CC9"/>
    <w:rsid w:val="00AB7464"/>
    <w:rsid w:val="00AC5CD9"/>
    <w:rsid w:val="00AD4937"/>
    <w:rsid w:val="00AD53D9"/>
    <w:rsid w:val="00AE193E"/>
    <w:rsid w:val="00AE2B31"/>
    <w:rsid w:val="00AF615B"/>
    <w:rsid w:val="00B20203"/>
    <w:rsid w:val="00B21CA8"/>
    <w:rsid w:val="00B37A64"/>
    <w:rsid w:val="00B41377"/>
    <w:rsid w:val="00B43028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96BA2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20D08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7B7D"/>
    <w:rsid w:val="00F10531"/>
    <w:rsid w:val="00F1057A"/>
    <w:rsid w:val="00F465C2"/>
    <w:rsid w:val="00F4703A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B5102"/>
    <w:rsid w:val="00FD2452"/>
    <w:rsid w:val="00FD2569"/>
    <w:rsid w:val="00FD2E57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 w:qFormat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qFormat/>
    <w:rsid w:val="00D2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D20D0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5CF8AA-D8CE-454A-B4FC-63087021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2023-01-18T14:04:00Z</cp:lastPrinted>
  <dcterms:created xsi:type="dcterms:W3CDTF">2023-01-19T09:41:00Z</dcterms:created>
  <dcterms:modified xsi:type="dcterms:W3CDTF">2023-01-19T09:41:00Z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