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32" w:rsidRPr="0093080B" w:rsidRDefault="00AD7D32">
      <w:pPr>
        <w:rPr>
          <w:rFonts w:ascii="Calibri" w:hAnsi="Calibri" w:cs="Calibri"/>
          <w:sz w:val="20"/>
          <w:szCs w:val="20"/>
        </w:rPr>
      </w:pPr>
    </w:p>
    <w:p w:rsidR="00AD7D32" w:rsidRPr="0093080B" w:rsidRDefault="00AD7D32">
      <w:pPr>
        <w:spacing w:line="360" w:lineRule="auto"/>
        <w:jc w:val="center"/>
        <w:rPr>
          <w:rFonts w:ascii="Calibri" w:hAnsi="Calibri" w:cs="Calibri"/>
          <w:sz w:val="20"/>
          <w:szCs w:val="20"/>
        </w:rPr>
      </w:pPr>
      <w:r w:rsidRPr="0093080B">
        <w:rPr>
          <w:rFonts w:ascii="Calibri" w:hAnsi="Calibri" w:cs="Calibri"/>
          <w:b/>
          <w:bCs/>
          <w:sz w:val="20"/>
          <w:szCs w:val="20"/>
        </w:rPr>
        <w:t xml:space="preserve">ΑΝΑΚΟΙΝΩΣΗ </w:t>
      </w:r>
    </w:p>
    <w:p w:rsidR="00AD7D32" w:rsidRPr="0093080B" w:rsidRDefault="00AD7D32">
      <w:pPr>
        <w:spacing w:line="360" w:lineRule="auto"/>
        <w:jc w:val="center"/>
        <w:rPr>
          <w:rFonts w:ascii="Calibri" w:hAnsi="Calibri" w:cs="Calibri"/>
          <w:b/>
          <w:bCs/>
          <w:sz w:val="20"/>
          <w:szCs w:val="20"/>
        </w:rPr>
      </w:pPr>
    </w:p>
    <w:p w:rsidR="00AD7D32" w:rsidRPr="0093080B" w:rsidRDefault="00AD7D32">
      <w:pPr>
        <w:spacing w:line="360" w:lineRule="auto"/>
        <w:jc w:val="both"/>
        <w:rPr>
          <w:rFonts w:ascii="Calibri" w:hAnsi="Calibri" w:cs="Calibri"/>
          <w:sz w:val="20"/>
          <w:szCs w:val="20"/>
        </w:rPr>
      </w:pPr>
      <w:r w:rsidRPr="0093080B">
        <w:rPr>
          <w:rFonts w:ascii="Calibri" w:hAnsi="Calibri" w:cs="Calibri"/>
          <w:sz w:val="20"/>
          <w:szCs w:val="20"/>
        </w:rPr>
        <w:t>Σας ενημερώνουμε ότι θα  συγκροτηθούν</w:t>
      </w:r>
      <w:r w:rsidRPr="00926F17">
        <w:rPr>
          <w:rFonts w:ascii="Calibri" w:hAnsi="Calibri" w:cs="Calibri"/>
          <w:sz w:val="20"/>
          <w:szCs w:val="20"/>
        </w:rPr>
        <w:t xml:space="preserve"> </w:t>
      </w:r>
      <w:r>
        <w:rPr>
          <w:rFonts w:ascii="Calibri" w:hAnsi="Calibri" w:cs="Calibri"/>
          <w:sz w:val="20"/>
          <w:szCs w:val="20"/>
        </w:rPr>
        <w:t>άμεσα</w:t>
      </w:r>
      <w:r w:rsidRPr="0093080B">
        <w:rPr>
          <w:rFonts w:ascii="Calibri" w:hAnsi="Calibri" w:cs="Calibri"/>
          <w:sz w:val="20"/>
          <w:szCs w:val="20"/>
        </w:rPr>
        <w:t xml:space="preserve"> από την  Π.Ε. Κέρκυρας, Επιτροπές Κρατικής Αρωγή</w:t>
      </w:r>
      <w:r>
        <w:rPr>
          <w:rFonts w:ascii="Calibri" w:hAnsi="Calibri" w:cs="Calibri"/>
          <w:sz w:val="20"/>
          <w:szCs w:val="20"/>
        </w:rPr>
        <w:t>ς για την καταγραφή και αποτίμηση</w:t>
      </w:r>
      <w:r w:rsidRPr="0093080B">
        <w:rPr>
          <w:rFonts w:ascii="Calibri" w:hAnsi="Calibri" w:cs="Calibri"/>
          <w:sz w:val="20"/>
          <w:szCs w:val="20"/>
        </w:rPr>
        <w:t xml:space="preserve"> ζημιών στις πληγείσες επιχειρήσεις,</w:t>
      </w:r>
      <w:r w:rsidRPr="00926F17">
        <w:rPr>
          <w:rFonts w:ascii="Calibri" w:hAnsi="Calibri" w:cs="Calibri"/>
          <w:sz w:val="20"/>
          <w:szCs w:val="20"/>
        </w:rPr>
        <w:t xml:space="preserve"> </w:t>
      </w:r>
      <w:r w:rsidRPr="0093080B">
        <w:rPr>
          <w:rFonts w:ascii="Calibri" w:hAnsi="Calibri" w:cs="Calibri"/>
          <w:sz w:val="20"/>
          <w:szCs w:val="20"/>
        </w:rPr>
        <w:t>λόγω των ακραίων καιρικών φαινομένων (καιρικό φαινόμενο «ΜΠΑΛΛΟΣ») στις 14 Οκτωβρίου 2021</w:t>
      </w:r>
      <w:r>
        <w:rPr>
          <w:rFonts w:ascii="Calibri" w:hAnsi="Calibri" w:cs="Calibri"/>
          <w:sz w:val="20"/>
          <w:szCs w:val="20"/>
        </w:rPr>
        <w:t>, το οποίο έπληξε το νησί μας. Σ</w:t>
      </w:r>
      <w:r w:rsidRPr="0093080B">
        <w:rPr>
          <w:rFonts w:ascii="Calibri" w:hAnsi="Calibri" w:cs="Calibri"/>
          <w:sz w:val="20"/>
          <w:szCs w:val="20"/>
        </w:rPr>
        <w:t>υμπεριλαμβάνονται και οι αγροτικές</w:t>
      </w:r>
      <w:r>
        <w:rPr>
          <w:rFonts w:ascii="Calibri" w:hAnsi="Calibri" w:cs="Calibri"/>
          <w:sz w:val="20"/>
          <w:szCs w:val="20"/>
        </w:rPr>
        <w:t xml:space="preserve"> εκμεταλλεύσεις, καθώς και οι</w:t>
      </w:r>
      <w:r w:rsidRPr="0093080B">
        <w:rPr>
          <w:rFonts w:ascii="Calibri" w:hAnsi="Calibri" w:cs="Calibri"/>
          <w:sz w:val="20"/>
          <w:szCs w:val="20"/>
        </w:rPr>
        <w:t xml:space="preserve"> μη κ</w:t>
      </w:r>
      <w:r>
        <w:rPr>
          <w:rFonts w:ascii="Calibri" w:hAnsi="Calibri" w:cs="Calibri"/>
          <w:sz w:val="20"/>
          <w:szCs w:val="20"/>
        </w:rPr>
        <w:t>ερδοσκοπικού χαρακτήρα  φορείς.</w:t>
      </w:r>
    </w:p>
    <w:p w:rsidR="00AD7D32" w:rsidRPr="0093080B" w:rsidRDefault="00AD7D32">
      <w:pPr>
        <w:spacing w:line="360" w:lineRule="auto"/>
        <w:jc w:val="both"/>
        <w:rPr>
          <w:rFonts w:ascii="Calibri" w:hAnsi="Calibri" w:cs="Calibri"/>
          <w:sz w:val="20"/>
          <w:szCs w:val="20"/>
        </w:rPr>
      </w:pPr>
      <w:r w:rsidRPr="0093080B">
        <w:rPr>
          <w:rFonts w:ascii="Calibri" w:hAnsi="Calibri" w:cs="Calibri"/>
          <w:sz w:val="20"/>
          <w:szCs w:val="20"/>
        </w:rPr>
        <w:t>Οι Επιτροπές καταγραφής και εκτίμησης ζημιών θα προβούν σε επιτόπιες αυτοψίες στις πληγείσες περιοχές.</w:t>
      </w:r>
    </w:p>
    <w:p w:rsidR="00AD7D32" w:rsidRPr="0093080B" w:rsidRDefault="00AD7D32">
      <w:pPr>
        <w:spacing w:line="360" w:lineRule="auto"/>
        <w:jc w:val="both"/>
        <w:rPr>
          <w:rFonts w:ascii="Calibri" w:hAnsi="Calibri" w:cs="Calibri"/>
          <w:sz w:val="20"/>
          <w:szCs w:val="20"/>
        </w:rPr>
      </w:pPr>
    </w:p>
    <w:p w:rsidR="00AD7D32" w:rsidRDefault="00AD7D32" w:rsidP="003B1E89">
      <w:pPr>
        <w:spacing w:line="360" w:lineRule="auto"/>
        <w:jc w:val="both"/>
        <w:rPr>
          <w:rFonts w:ascii="Calibri" w:hAnsi="Calibri" w:cs="Calibri"/>
          <w:sz w:val="20"/>
          <w:szCs w:val="20"/>
        </w:rPr>
      </w:pPr>
      <w:r w:rsidRPr="0093080B">
        <w:rPr>
          <w:rFonts w:ascii="Calibri" w:hAnsi="Calibri" w:cs="Calibri"/>
          <w:sz w:val="20"/>
          <w:szCs w:val="20"/>
        </w:rPr>
        <w:t xml:space="preserve">Παρακαλούνται, οι δικαιούχοι που εμπίπτουν στις ανωτέρω κατηγορίες, να υποβάλλουν σχετική αίτηση μέχρι και την Δευτέρα 15 Νοεμβρίου 2021, </w:t>
      </w:r>
      <w:r w:rsidRPr="0093080B">
        <w:rPr>
          <w:rFonts w:ascii="Calibri" w:hAnsi="Calibri" w:cs="Calibri"/>
          <w:b/>
          <w:bCs/>
          <w:sz w:val="20"/>
          <w:szCs w:val="20"/>
        </w:rPr>
        <w:t xml:space="preserve">με τα πλήρη στοιχεία της επιχείρησης (επωνυμία, Α.Φ.Μ., διεύθυνση έδρας, τηλέφωνο επικοινωνίας, </w:t>
      </w:r>
      <w:r w:rsidRPr="0093080B">
        <w:rPr>
          <w:rFonts w:ascii="Calibri" w:hAnsi="Calibri" w:cs="Calibri"/>
          <w:b/>
          <w:bCs/>
          <w:sz w:val="20"/>
          <w:szCs w:val="20"/>
          <w:lang w:val="en-US"/>
        </w:rPr>
        <w:t>email</w:t>
      </w:r>
      <w:r w:rsidRPr="0093080B">
        <w:rPr>
          <w:rFonts w:ascii="Calibri" w:hAnsi="Calibri" w:cs="Calibri"/>
          <w:b/>
          <w:bCs/>
          <w:sz w:val="20"/>
          <w:szCs w:val="20"/>
        </w:rPr>
        <w:t>)</w:t>
      </w:r>
      <w:r w:rsidRPr="0093080B">
        <w:rPr>
          <w:rFonts w:ascii="Calibri" w:hAnsi="Calibri" w:cs="Calibri"/>
          <w:sz w:val="20"/>
          <w:szCs w:val="20"/>
        </w:rPr>
        <w:t>, κατά τις εργάσιμες ημέρες και ώρες</w:t>
      </w:r>
      <w:r>
        <w:rPr>
          <w:rFonts w:ascii="Calibri" w:hAnsi="Calibri" w:cs="Calibri"/>
          <w:sz w:val="20"/>
          <w:szCs w:val="20"/>
        </w:rPr>
        <w:t>.</w:t>
      </w:r>
    </w:p>
    <w:p w:rsidR="00AD7D32" w:rsidRPr="0093080B" w:rsidRDefault="00AD7D32" w:rsidP="003B1E89">
      <w:pPr>
        <w:spacing w:line="360" w:lineRule="auto"/>
        <w:jc w:val="both"/>
        <w:rPr>
          <w:rFonts w:ascii="Calibri" w:hAnsi="Calibri" w:cs="Calibri"/>
          <w:sz w:val="20"/>
          <w:szCs w:val="20"/>
        </w:rPr>
      </w:pPr>
      <w:r w:rsidRPr="0093080B">
        <w:rPr>
          <w:rFonts w:ascii="Calibri" w:hAnsi="Calibri" w:cs="Calibri"/>
          <w:sz w:val="20"/>
          <w:szCs w:val="20"/>
        </w:rPr>
        <w:t xml:space="preserve"> </w:t>
      </w:r>
    </w:p>
    <w:p w:rsidR="00AD7D32" w:rsidRPr="00926F17" w:rsidRDefault="00AD7D32" w:rsidP="003B1E89">
      <w:pPr>
        <w:spacing w:line="360" w:lineRule="auto"/>
        <w:jc w:val="both"/>
        <w:rPr>
          <w:rFonts w:ascii="Calibri" w:hAnsi="Calibri" w:cs="Calibri"/>
          <w:sz w:val="20"/>
          <w:szCs w:val="20"/>
        </w:rPr>
      </w:pPr>
      <w:r w:rsidRPr="0093080B">
        <w:rPr>
          <w:rFonts w:ascii="Calibri" w:hAnsi="Calibri" w:cs="Calibri"/>
          <w:sz w:val="20"/>
          <w:szCs w:val="20"/>
        </w:rPr>
        <w:t xml:space="preserve">Στην Περιφερειακή Ενότητα Κέρκυρας – Τμήμα Γραμματείας και στο ηλεκτρονικό ταχυδρομείο </w:t>
      </w:r>
      <w:r w:rsidRPr="0093080B">
        <w:rPr>
          <w:rFonts w:ascii="Calibri" w:hAnsi="Calibri" w:cs="Calibri"/>
          <w:sz w:val="20"/>
          <w:szCs w:val="20"/>
          <w:lang w:val="en-US"/>
        </w:rPr>
        <w:t>email</w:t>
      </w:r>
      <w:r w:rsidRPr="0093080B">
        <w:rPr>
          <w:rFonts w:ascii="Calibri" w:hAnsi="Calibri" w:cs="Calibri"/>
          <w:sz w:val="20"/>
          <w:szCs w:val="20"/>
        </w:rPr>
        <w:t xml:space="preserve">: </w:t>
      </w:r>
      <w:hyperlink r:id="rId5" w:tgtFrame="_blank" w:history="1">
        <w:r w:rsidRPr="00926F17">
          <w:rPr>
            <w:rStyle w:val="Hyperlink"/>
            <w:rFonts w:ascii="Calibri" w:hAnsi="Calibri" w:cs="Calibri"/>
            <w:b/>
            <w:bCs/>
            <w:sz w:val="20"/>
            <w:szCs w:val="20"/>
            <w:u w:val="none"/>
          </w:rPr>
          <w:t>tm_grammatias@pin.gov.gr</w:t>
        </w:r>
      </w:hyperlink>
      <w:r w:rsidRPr="00926F17">
        <w:rPr>
          <w:rFonts w:ascii="Calibri" w:hAnsi="Calibri" w:cs="Calibri"/>
          <w:b/>
          <w:bCs/>
          <w:sz w:val="20"/>
          <w:szCs w:val="20"/>
        </w:rPr>
        <w:t xml:space="preserve"> </w:t>
      </w:r>
      <w:r w:rsidRPr="00926F17">
        <w:rPr>
          <w:rFonts w:ascii="Calibri" w:hAnsi="Calibri" w:cs="Calibri"/>
          <w:b/>
          <w:bCs/>
          <w:sz w:val="20"/>
          <w:szCs w:val="20"/>
        </w:rPr>
        <w:tab/>
      </w:r>
    </w:p>
    <w:p w:rsidR="00AD7D32" w:rsidRPr="00926F17" w:rsidRDefault="00AD7D32" w:rsidP="003B1E89">
      <w:pPr>
        <w:spacing w:line="360" w:lineRule="auto"/>
        <w:jc w:val="both"/>
        <w:rPr>
          <w:rFonts w:ascii="Calibri" w:hAnsi="Calibri" w:cs="Calibri"/>
          <w:sz w:val="20"/>
          <w:szCs w:val="20"/>
        </w:rPr>
      </w:pPr>
    </w:p>
    <w:p w:rsidR="00AD7D32" w:rsidRPr="0093080B" w:rsidRDefault="00AD7D32" w:rsidP="003B1E89">
      <w:pPr>
        <w:spacing w:line="360" w:lineRule="auto"/>
        <w:jc w:val="both"/>
        <w:rPr>
          <w:rFonts w:ascii="Calibri" w:hAnsi="Calibri" w:cs="Calibri"/>
          <w:sz w:val="20"/>
          <w:szCs w:val="20"/>
        </w:rPr>
      </w:pPr>
      <w:r w:rsidRPr="0093080B">
        <w:rPr>
          <w:rFonts w:ascii="Calibri" w:hAnsi="Calibri" w:cs="Calibri"/>
          <w:sz w:val="20"/>
          <w:szCs w:val="20"/>
        </w:rPr>
        <w:t xml:space="preserve">Επιπλέον, στις περιπτώσεις που υπάρχει ανάγκη απομάκρυνσης των υλικών, οι δικαιούχοι παρακαλούνται πριν την απομάκρυνση τους να φωτογραφίσουν την τρέχουσα κατάσταση προκειμένου να χρησιμοποιηθούν οι φωτογραφίες ως δικαιολογητικό τεκμηρίωσης των ζημιών, ιδίως ως προς την κλίμακά τους. </w:t>
      </w:r>
    </w:p>
    <w:p w:rsidR="00AD7D32" w:rsidRPr="0093080B" w:rsidRDefault="00AD7D32">
      <w:pPr>
        <w:spacing w:line="360" w:lineRule="auto"/>
        <w:jc w:val="both"/>
        <w:rPr>
          <w:rFonts w:ascii="Calibri" w:hAnsi="Calibri" w:cs="Calibri"/>
          <w:sz w:val="20"/>
          <w:szCs w:val="20"/>
        </w:rPr>
      </w:pPr>
    </w:p>
    <w:p w:rsidR="00AD7D32" w:rsidRPr="0093080B" w:rsidRDefault="00AD7D32">
      <w:pPr>
        <w:spacing w:line="360" w:lineRule="auto"/>
        <w:jc w:val="both"/>
        <w:rPr>
          <w:rFonts w:ascii="Calibri" w:hAnsi="Calibri" w:cs="Calibri"/>
          <w:sz w:val="20"/>
          <w:szCs w:val="20"/>
        </w:rPr>
      </w:pPr>
      <w:r w:rsidRPr="0093080B">
        <w:rPr>
          <w:rFonts w:ascii="Calibri" w:hAnsi="Calibri" w:cs="Calibri"/>
          <w:sz w:val="20"/>
          <w:szCs w:val="20"/>
        </w:rPr>
        <w:t>Λεπτομέρειες για τη διαδικασία επιχορήγησης, μπορούν  να αναζητηθούν από την ΚΥΑ με αριθμό 74617ΕΞ2021 (ΦΕΚ 2670β/2021) και την εγκύκλιο του Υπουργείου Οικονομικών με ΑΔΑ: ΨΦΛΘΗ-ΖΦ7 που διατίθεται  στο Πρόγραμμα Διαύγεια.</w:t>
      </w:r>
    </w:p>
    <w:p w:rsidR="00AD7D32" w:rsidRPr="0093080B" w:rsidRDefault="00AD7D32">
      <w:pPr>
        <w:spacing w:line="360" w:lineRule="auto"/>
        <w:jc w:val="both"/>
        <w:rPr>
          <w:rFonts w:ascii="Calibri" w:hAnsi="Calibri" w:cs="Calibri"/>
          <w:sz w:val="20"/>
          <w:szCs w:val="20"/>
        </w:rPr>
      </w:pPr>
    </w:p>
    <w:p w:rsidR="00AD7D32" w:rsidRPr="00926F17" w:rsidRDefault="00AD7D32">
      <w:pPr>
        <w:spacing w:line="360" w:lineRule="auto"/>
        <w:jc w:val="both"/>
        <w:rPr>
          <w:rFonts w:ascii="Calibri" w:hAnsi="Calibri" w:cs="Calibri"/>
          <w:b/>
          <w:bCs/>
          <w:sz w:val="20"/>
          <w:szCs w:val="20"/>
        </w:rPr>
      </w:pPr>
      <w:r w:rsidRPr="0093080B">
        <w:rPr>
          <w:rFonts w:ascii="Calibri" w:hAnsi="Calibri" w:cs="Calibri"/>
          <w:sz w:val="20"/>
          <w:szCs w:val="20"/>
        </w:rPr>
        <w:t>Για οποιαδήποτε διευκρίνιση, π</w:t>
      </w:r>
      <w:r>
        <w:rPr>
          <w:rFonts w:ascii="Calibri" w:hAnsi="Calibri" w:cs="Calibri"/>
          <w:sz w:val="20"/>
          <w:szCs w:val="20"/>
        </w:rPr>
        <w:t>αρακαλούμε να επικοινωνήσετε στα τηλέφωνα</w:t>
      </w:r>
      <w:r w:rsidRPr="0093080B">
        <w:rPr>
          <w:rFonts w:ascii="Calibri" w:hAnsi="Calibri" w:cs="Calibri"/>
          <w:sz w:val="20"/>
          <w:szCs w:val="20"/>
        </w:rPr>
        <w:t xml:space="preserve">: </w:t>
      </w:r>
      <w:r w:rsidRPr="00926F17">
        <w:rPr>
          <w:rFonts w:ascii="Calibri" w:hAnsi="Calibri" w:cs="Calibri"/>
          <w:b/>
          <w:bCs/>
          <w:sz w:val="20"/>
          <w:szCs w:val="20"/>
        </w:rPr>
        <w:t>2661362163, 2661362300 και 2661362301.</w:t>
      </w:r>
    </w:p>
    <w:p w:rsidR="00AD7D32" w:rsidRPr="00926F17" w:rsidRDefault="00AD7D32">
      <w:pPr>
        <w:spacing w:line="360" w:lineRule="auto"/>
        <w:jc w:val="both"/>
        <w:rPr>
          <w:rFonts w:ascii="Calibri" w:hAnsi="Calibri" w:cs="Calibri"/>
          <w:b/>
          <w:bCs/>
          <w:sz w:val="20"/>
          <w:szCs w:val="20"/>
        </w:rPr>
      </w:pPr>
    </w:p>
    <w:p w:rsidR="00AD7D32" w:rsidRPr="0093080B" w:rsidRDefault="00AD7D32">
      <w:pPr>
        <w:spacing w:line="360" w:lineRule="auto"/>
        <w:jc w:val="both"/>
        <w:rPr>
          <w:rFonts w:ascii="Calibri" w:hAnsi="Calibri" w:cs="Calibri"/>
          <w:sz w:val="20"/>
          <w:szCs w:val="20"/>
        </w:rPr>
      </w:pPr>
    </w:p>
    <w:p w:rsidR="00AD7D32" w:rsidRPr="0093080B" w:rsidRDefault="00AD7D32">
      <w:pPr>
        <w:spacing w:line="360" w:lineRule="auto"/>
        <w:jc w:val="center"/>
        <w:rPr>
          <w:rFonts w:ascii="Calibri" w:hAnsi="Calibri" w:cs="Calibri"/>
          <w:b/>
          <w:bCs/>
          <w:sz w:val="20"/>
          <w:szCs w:val="20"/>
        </w:rPr>
      </w:pPr>
      <w:r w:rsidRPr="0093080B">
        <w:rPr>
          <w:rFonts w:ascii="Calibri" w:hAnsi="Calibri" w:cs="Calibri"/>
          <w:b/>
          <w:bCs/>
          <w:sz w:val="20"/>
          <w:szCs w:val="20"/>
        </w:rPr>
        <w:t xml:space="preserve">Ο Αντιπεριφερειάρχης </w:t>
      </w:r>
    </w:p>
    <w:p w:rsidR="00AD7D32" w:rsidRPr="0093080B" w:rsidRDefault="00AD7D32">
      <w:pPr>
        <w:spacing w:line="360" w:lineRule="auto"/>
        <w:jc w:val="center"/>
        <w:rPr>
          <w:rFonts w:ascii="Calibri" w:hAnsi="Calibri" w:cs="Calibri"/>
          <w:b/>
          <w:bCs/>
          <w:sz w:val="20"/>
          <w:szCs w:val="20"/>
        </w:rPr>
      </w:pPr>
      <w:r w:rsidRPr="0093080B">
        <w:rPr>
          <w:rFonts w:ascii="Calibri" w:hAnsi="Calibri" w:cs="Calibri"/>
          <w:b/>
          <w:bCs/>
          <w:sz w:val="20"/>
          <w:szCs w:val="20"/>
        </w:rPr>
        <w:t xml:space="preserve">Π.Ε. Κέρκυρας </w:t>
      </w:r>
    </w:p>
    <w:p w:rsidR="00AD7D32" w:rsidRPr="0093080B" w:rsidRDefault="00AD7D32">
      <w:pPr>
        <w:spacing w:line="360" w:lineRule="auto"/>
        <w:jc w:val="center"/>
        <w:rPr>
          <w:rFonts w:ascii="Calibri" w:hAnsi="Calibri" w:cs="Calibri"/>
          <w:b/>
          <w:bCs/>
          <w:sz w:val="20"/>
          <w:szCs w:val="20"/>
        </w:rPr>
      </w:pPr>
    </w:p>
    <w:p w:rsidR="00AD7D32" w:rsidRPr="0093080B" w:rsidRDefault="00AD7D32">
      <w:pPr>
        <w:spacing w:line="360" w:lineRule="auto"/>
        <w:jc w:val="center"/>
        <w:rPr>
          <w:rFonts w:ascii="Calibri" w:hAnsi="Calibri" w:cs="Calibri"/>
          <w:b/>
          <w:bCs/>
          <w:sz w:val="20"/>
          <w:szCs w:val="20"/>
        </w:rPr>
      </w:pPr>
    </w:p>
    <w:p w:rsidR="00AD7D32" w:rsidRPr="0093080B" w:rsidRDefault="00AD7D32">
      <w:pPr>
        <w:spacing w:line="360" w:lineRule="auto"/>
        <w:jc w:val="center"/>
        <w:rPr>
          <w:rFonts w:ascii="Calibri" w:hAnsi="Calibri" w:cs="Calibri"/>
          <w:b/>
          <w:bCs/>
          <w:sz w:val="20"/>
          <w:szCs w:val="20"/>
        </w:rPr>
      </w:pPr>
      <w:r w:rsidRPr="0093080B">
        <w:rPr>
          <w:rFonts w:ascii="Calibri" w:hAnsi="Calibri" w:cs="Calibri"/>
          <w:b/>
          <w:bCs/>
          <w:sz w:val="20"/>
          <w:szCs w:val="20"/>
        </w:rPr>
        <w:t>Κωνσταντίνος Ζορμπάς</w:t>
      </w:r>
    </w:p>
    <w:p w:rsidR="00AD7D32" w:rsidRPr="0093080B" w:rsidRDefault="00AD7D32">
      <w:pPr>
        <w:spacing w:line="360" w:lineRule="auto"/>
        <w:jc w:val="both"/>
        <w:rPr>
          <w:rFonts w:ascii="Calibri" w:hAnsi="Calibri" w:cs="Calibri"/>
          <w:sz w:val="20"/>
          <w:szCs w:val="20"/>
        </w:rPr>
      </w:pPr>
      <w:r w:rsidRPr="00AD1F1A">
        <w:rPr>
          <w:rFonts w:ascii="Calibri" w:hAnsi="Calibri" w:cs="Calibri"/>
          <w:sz w:val="20"/>
          <w:szCs w:val="20"/>
        </w:rPr>
        <w:tab/>
      </w:r>
    </w:p>
    <w:p w:rsidR="00AD7D32" w:rsidRPr="0093080B" w:rsidRDefault="00AD7D32">
      <w:pPr>
        <w:spacing w:line="360" w:lineRule="auto"/>
        <w:jc w:val="both"/>
        <w:rPr>
          <w:rFonts w:ascii="Calibri" w:hAnsi="Calibri" w:cs="Calibri"/>
          <w:sz w:val="20"/>
          <w:szCs w:val="20"/>
        </w:rPr>
      </w:pPr>
      <w:r w:rsidRPr="0093080B">
        <w:rPr>
          <w:rFonts w:ascii="Calibri" w:hAnsi="Calibri" w:cs="Calibri"/>
          <w:sz w:val="20"/>
          <w:szCs w:val="20"/>
        </w:rPr>
        <w:tab/>
      </w:r>
    </w:p>
    <w:p w:rsidR="00AD7D32" w:rsidRPr="0093080B" w:rsidRDefault="00AD7D32">
      <w:pPr>
        <w:spacing w:line="360" w:lineRule="auto"/>
        <w:jc w:val="center"/>
        <w:rPr>
          <w:rFonts w:ascii="Calibri" w:hAnsi="Calibri" w:cs="Calibri"/>
          <w:b/>
          <w:bCs/>
          <w:sz w:val="20"/>
          <w:szCs w:val="20"/>
        </w:rPr>
      </w:pPr>
    </w:p>
    <w:p w:rsidR="00AD7D32" w:rsidRPr="0093080B" w:rsidRDefault="00AD7D32">
      <w:pPr>
        <w:spacing w:line="360" w:lineRule="auto"/>
        <w:jc w:val="both"/>
        <w:rPr>
          <w:rFonts w:ascii="Calibri" w:hAnsi="Calibri" w:cs="Calibri"/>
          <w:sz w:val="20"/>
          <w:szCs w:val="20"/>
        </w:rPr>
      </w:pPr>
    </w:p>
    <w:sectPr w:rsidR="00AD7D32" w:rsidRPr="0093080B" w:rsidSect="000C14ED">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NSimSun">
    <w:panose1 w:val="00000000000000000000"/>
    <w:charset w:val="86"/>
    <w:family w:val="modern"/>
    <w:notTrueType/>
    <w:pitch w:val="fixed"/>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0000000000000000000"/>
    <w:charset w:val="86"/>
    <w:family w:val="swiss"/>
    <w:notTrueType/>
    <w:pitch w:val="variable"/>
    <w:sig w:usb0="00000001" w:usb1="080E0000" w:usb2="00000010" w:usb3="00000000" w:csb0="0004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AE8"/>
    <w:multiLevelType w:val="hybridMultilevel"/>
    <w:tmpl w:val="8514F09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4ED"/>
    <w:rsid w:val="000C14ED"/>
    <w:rsid w:val="001B61A2"/>
    <w:rsid w:val="003B1E89"/>
    <w:rsid w:val="00633D68"/>
    <w:rsid w:val="008E7420"/>
    <w:rsid w:val="00926F17"/>
    <w:rsid w:val="0093080B"/>
    <w:rsid w:val="00AD1F1A"/>
    <w:rsid w:val="00AD7D32"/>
    <w:rsid w:val="00BF02AA"/>
    <w:rsid w:val="00FF2AF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ED"/>
    <w:pPr>
      <w:suppressAutoHyphens/>
    </w:pPr>
    <w:rPr>
      <w:rFonts w:cs="Liberation Serif"/>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uiPriority w:val="99"/>
    <w:rsid w:val="000C14ED"/>
    <w:rPr>
      <w:color w:val="000080"/>
      <w:u w:val="single"/>
    </w:rPr>
  </w:style>
  <w:style w:type="paragraph" w:customStyle="1" w:styleId="a0">
    <w:name w:val="Επικεφαλίδα"/>
    <w:basedOn w:val="Normal"/>
    <w:next w:val="BodyText"/>
    <w:uiPriority w:val="99"/>
    <w:rsid w:val="000C14ED"/>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0C14ED"/>
    <w:pPr>
      <w:spacing w:after="140" w:line="276" w:lineRule="auto"/>
    </w:pPr>
  </w:style>
  <w:style w:type="character" w:customStyle="1" w:styleId="BodyTextChar">
    <w:name w:val="Body Text Char"/>
    <w:basedOn w:val="DefaultParagraphFont"/>
    <w:link w:val="BodyText"/>
    <w:uiPriority w:val="99"/>
    <w:semiHidden/>
    <w:rsid w:val="00245DC3"/>
    <w:rPr>
      <w:rFonts w:cs="Liberation Serif"/>
      <w:kern w:val="2"/>
      <w:sz w:val="24"/>
      <w:szCs w:val="24"/>
      <w:lang w:eastAsia="zh-CN"/>
    </w:rPr>
  </w:style>
  <w:style w:type="paragraph" w:styleId="List">
    <w:name w:val="List"/>
    <w:basedOn w:val="BodyText"/>
    <w:uiPriority w:val="99"/>
    <w:rsid w:val="000C14ED"/>
  </w:style>
  <w:style w:type="paragraph" w:customStyle="1" w:styleId="Caption1">
    <w:name w:val="Caption1"/>
    <w:basedOn w:val="Normal"/>
    <w:uiPriority w:val="99"/>
    <w:rsid w:val="000C14ED"/>
    <w:pPr>
      <w:suppressLineNumbers/>
      <w:spacing w:before="120" w:after="120"/>
    </w:pPr>
    <w:rPr>
      <w:i/>
      <w:iCs/>
    </w:rPr>
  </w:style>
  <w:style w:type="paragraph" w:customStyle="1" w:styleId="a1">
    <w:name w:val="Ευρετήριο"/>
    <w:basedOn w:val="Normal"/>
    <w:uiPriority w:val="99"/>
    <w:rsid w:val="000C14ED"/>
    <w:pPr>
      <w:suppressLineNumbers/>
    </w:pPr>
  </w:style>
  <w:style w:type="character" w:styleId="Hyperlink">
    <w:name w:val="Hyperlink"/>
    <w:basedOn w:val="DefaultParagraphFont"/>
    <w:uiPriority w:val="99"/>
    <w:semiHidden/>
    <w:rsid w:val="003B1E89"/>
    <w:rPr>
      <w:color w:val="0000FF"/>
      <w:u w:val="single"/>
    </w:rPr>
  </w:style>
  <w:style w:type="paragraph" w:styleId="ListParagraph">
    <w:name w:val="List Paragraph"/>
    <w:basedOn w:val="Normal"/>
    <w:uiPriority w:val="99"/>
    <w:qFormat/>
    <w:rsid w:val="003B1E8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_grammatias@pin.gov.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258</Words>
  <Characters>1394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Ναούμ</dc:creator>
  <cp:keywords/>
  <dc:description/>
  <cp:lastModifiedBy>User</cp:lastModifiedBy>
  <cp:revision>5</cp:revision>
  <cp:lastPrinted>2021-10-15T09:20:00Z</cp:lastPrinted>
  <dcterms:created xsi:type="dcterms:W3CDTF">2021-10-15T09:21:00Z</dcterms:created>
  <dcterms:modified xsi:type="dcterms:W3CDTF">2021-10-15T09:33:00Z</dcterms:modified>
</cp:coreProperties>
</file>