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A" w:rsidRDefault="006E39BA" w:rsidP="00975F4E"/>
    <w:p w:rsidR="00FD3C43" w:rsidRPr="00FD3C43" w:rsidRDefault="00FD3C43" w:rsidP="00FD3C43">
      <w:pPr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B7337BD">
            <wp:extent cx="621665" cy="628015"/>
            <wp:effectExtent l="0" t="0" r="698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ΕΛΛΗΝΙΚΗ ΔΗΜΟΚΡΑΤΙΑ                                      </w:t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ΝΟΜΟΣ  ΚΕΡΚΥΡΑΣ  </w:t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ΔΗΜΟΣ ΚΕΝΤΡΙΚΗΣ ΚΕΡΚΥΡΑΣ </w:t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 xml:space="preserve">ΚΑΙ ΔΙΑΠΟΝΤΙΩΝ ΝΗΣΩΝ                                                                                                     </w:t>
      </w:r>
    </w:p>
    <w:p w:rsidR="00FD3C43" w:rsidRPr="00FD3C43" w:rsidRDefault="00FD3C43" w:rsidP="00F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C43">
        <w:rPr>
          <w:rFonts w:ascii="Times New Roman" w:hAnsi="Times New Roman" w:cs="Times New Roman"/>
          <w:sz w:val="24"/>
          <w:szCs w:val="24"/>
        </w:rPr>
        <w:t>ΓΡΑΦΕΙΟ ΤΥΠΟΥ</w:t>
      </w:r>
    </w:p>
    <w:p w:rsidR="00FD3C43" w:rsidRDefault="00FD3C43" w:rsidP="00FD3C4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C43" w:rsidRPr="00FD3C43" w:rsidRDefault="00FD3C43" w:rsidP="00FD3C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C43">
        <w:rPr>
          <w:rFonts w:ascii="Times New Roman" w:hAnsi="Times New Roman" w:cs="Times New Roman"/>
          <w:i/>
          <w:sz w:val="24"/>
          <w:szCs w:val="24"/>
        </w:rPr>
        <w:t>Κέρκυρα, 06-03-2023</w:t>
      </w:r>
    </w:p>
    <w:p w:rsidR="00FD3C43" w:rsidRPr="006E39BA" w:rsidRDefault="00FD3C43" w:rsidP="006E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Ανακοίνωση</w:t>
      </w:r>
    </w:p>
    <w:p w:rsidR="00341B70" w:rsidRDefault="00341B70" w:rsidP="006E3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Κεντρικής Κέρκυρας και Διαποντίων Νήσων γνωστοποιεί ότι κακόβουλοι συνεχίζουν να χρησιμοποιούν ονόματα θεσμικών παραγόντων και υπαλλήλων του Δήμου, προκειμένου να εξαπατήσουν πολίτες</w:t>
      </w:r>
      <w:r w:rsidR="00C853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αποσπώντας τους χρηματικά ποσά για δήθεν εμπορικές συναλλαγές. </w:t>
      </w:r>
    </w:p>
    <w:p w:rsidR="00975F4E" w:rsidRPr="006E39BA" w:rsidRDefault="00341B70" w:rsidP="006E3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Σήμερα Δευτέρα 6 Μαρτίου έγινε μια ακόμη τέτοια προσπάθεια σε βάρος ιδιώτη επιχειρηματία κατά την οποία</w:t>
      </w:r>
      <w:r w:rsidR="00FD3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C43">
        <w:rPr>
          <w:rFonts w:ascii="Times New Roman" w:hAnsi="Times New Roman" w:cs="Times New Roman"/>
          <w:sz w:val="24"/>
          <w:szCs w:val="24"/>
        </w:rPr>
        <w:t xml:space="preserve">άγνωστος του ζήτησε τον αριθμό τραπεζικού του λογαριασμού. </w:t>
      </w:r>
      <w:r>
        <w:rPr>
          <w:rFonts w:ascii="Times New Roman" w:hAnsi="Times New Roman" w:cs="Times New Roman"/>
          <w:sz w:val="24"/>
          <w:szCs w:val="24"/>
        </w:rPr>
        <w:t>Σε</w:t>
      </w:r>
      <w:r w:rsidR="00975F4E" w:rsidRPr="006E39BA">
        <w:rPr>
          <w:rFonts w:ascii="Times New Roman" w:hAnsi="Times New Roman" w:cs="Times New Roman"/>
          <w:sz w:val="24"/>
          <w:szCs w:val="24"/>
        </w:rPr>
        <w:t xml:space="preserve"> επικοινωνία του επιχειρηματία με τον Δήμο, επιβεβαιώθηκε η προσπάθεια </w:t>
      </w:r>
      <w:r w:rsidR="00FD3C43">
        <w:rPr>
          <w:rFonts w:ascii="Times New Roman" w:hAnsi="Times New Roman" w:cs="Times New Roman"/>
          <w:sz w:val="24"/>
          <w:szCs w:val="24"/>
        </w:rPr>
        <w:t xml:space="preserve">εξαπάτησης. </w:t>
      </w:r>
      <w:r w:rsidR="00975F4E" w:rsidRPr="006E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4E" w:rsidRPr="006E39BA" w:rsidRDefault="00975F4E" w:rsidP="006E39BA">
      <w:pPr>
        <w:jc w:val="both"/>
        <w:rPr>
          <w:rFonts w:ascii="Times New Roman" w:hAnsi="Times New Roman" w:cs="Times New Roman"/>
          <w:sz w:val="24"/>
          <w:szCs w:val="24"/>
        </w:rPr>
      </w:pPr>
      <w:r w:rsidRPr="006E39BA">
        <w:rPr>
          <w:rFonts w:ascii="Times New Roman" w:hAnsi="Times New Roman" w:cs="Times New Roman"/>
          <w:sz w:val="24"/>
          <w:szCs w:val="24"/>
        </w:rPr>
        <w:t xml:space="preserve">Ο Δήμος </w:t>
      </w:r>
      <w:r w:rsidR="00341B70">
        <w:rPr>
          <w:rFonts w:ascii="Times New Roman" w:hAnsi="Times New Roman" w:cs="Times New Roman"/>
          <w:sz w:val="24"/>
          <w:szCs w:val="24"/>
        </w:rPr>
        <w:t>ζητά</w:t>
      </w:r>
      <w:r w:rsidRPr="006E39BA">
        <w:rPr>
          <w:rFonts w:ascii="Times New Roman" w:hAnsi="Times New Roman" w:cs="Times New Roman"/>
          <w:sz w:val="24"/>
          <w:szCs w:val="24"/>
        </w:rPr>
        <w:t xml:space="preserve"> από τους επιχειρη</w:t>
      </w:r>
      <w:r w:rsidR="00341B70">
        <w:rPr>
          <w:rFonts w:ascii="Times New Roman" w:hAnsi="Times New Roman" w:cs="Times New Roman"/>
          <w:sz w:val="24"/>
          <w:szCs w:val="24"/>
        </w:rPr>
        <w:t xml:space="preserve">ματίες </w:t>
      </w:r>
      <w:r w:rsidRPr="006E39BA">
        <w:rPr>
          <w:rFonts w:ascii="Times New Roman" w:hAnsi="Times New Roman" w:cs="Times New Roman"/>
          <w:sz w:val="24"/>
          <w:szCs w:val="24"/>
        </w:rPr>
        <w:t xml:space="preserve">να μην ανταποκρίνονται σε τέτοιου είδους ενέργειες που σκοπό έχουν την εξαπάτησή τους και την απόκτηση προσωπικών τους δεδομένων, προφανώς με στόχο την απόσπαση χρηματικών ποσών. </w:t>
      </w:r>
      <w:r w:rsidR="00341B70">
        <w:rPr>
          <w:rFonts w:ascii="Times New Roman" w:hAnsi="Times New Roman" w:cs="Times New Roman"/>
          <w:sz w:val="24"/>
          <w:szCs w:val="24"/>
        </w:rPr>
        <w:t xml:space="preserve">Σε κάθε δε ανάλογη περίπτωση, να επικοινωνούν για επιβεβαίωση της αλήθειας. </w:t>
      </w:r>
    </w:p>
    <w:p w:rsidR="006E39BA" w:rsidRPr="006E39BA" w:rsidRDefault="00975F4E" w:rsidP="006E39BA">
      <w:pPr>
        <w:jc w:val="both"/>
        <w:rPr>
          <w:rFonts w:ascii="Times New Roman" w:hAnsi="Times New Roman" w:cs="Times New Roman"/>
          <w:sz w:val="24"/>
          <w:szCs w:val="24"/>
        </w:rPr>
      </w:pPr>
      <w:r w:rsidRPr="006E39BA">
        <w:rPr>
          <w:rFonts w:ascii="Times New Roman" w:hAnsi="Times New Roman" w:cs="Times New Roman"/>
          <w:sz w:val="24"/>
          <w:szCs w:val="24"/>
        </w:rPr>
        <w:t xml:space="preserve">Ο Δήμος Κεντρικής Κέρκυρας και Διαποντίων Νήσων διαβεβαιώνει ότι δεν ζητούνται και δεν πρόκειται να ζητηθούν ποτέ από υπαλλήλους του Δήμου, μέσω </w:t>
      </w:r>
      <w:r w:rsidRPr="006E39B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E39BA">
        <w:rPr>
          <w:rFonts w:ascii="Times New Roman" w:hAnsi="Times New Roman" w:cs="Times New Roman"/>
          <w:sz w:val="24"/>
          <w:szCs w:val="24"/>
        </w:rPr>
        <w:t>, μηνυμάτων ή τηλεφωνημάτων, προσωπικά τους στοιχεία όπως αριθμοί και άλλες πληροφορίες τραπεζικών καρτών ή κωδικοί πρόσβασης αυτών.</w:t>
      </w:r>
    </w:p>
    <w:p w:rsidR="00975F4E" w:rsidRPr="006E39BA" w:rsidRDefault="00975F4E" w:rsidP="006E39BA">
      <w:pPr>
        <w:jc w:val="both"/>
        <w:rPr>
          <w:rFonts w:ascii="Times New Roman" w:hAnsi="Times New Roman" w:cs="Times New Roman"/>
          <w:sz w:val="24"/>
          <w:szCs w:val="24"/>
        </w:rPr>
      </w:pPr>
      <w:r w:rsidRPr="006E39BA">
        <w:rPr>
          <w:rFonts w:ascii="Times New Roman" w:hAnsi="Times New Roman" w:cs="Times New Roman"/>
          <w:sz w:val="24"/>
          <w:szCs w:val="24"/>
        </w:rPr>
        <w:t>Επίσης διευκρινίζει για μια ακόμη φορά ότι προμήθειες</w:t>
      </w:r>
      <w:r w:rsidR="00FD3C43">
        <w:rPr>
          <w:rFonts w:ascii="Times New Roman" w:hAnsi="Times New Roman" w:cs="Times New Roman"/>
          <w:sz w:val="24"/>
          <w:szCs w:val="24"/>
        </w:rPr>
        <w:t xml:space="preserve"> αγαθών και υπηρεσιών πραγματοποιούνται πάντα με την </w:t>
      </w:r>
      <w:r w:rsidRPr="006E39BA">
        <w:rPr>
          <w:rFonts w:ascii="Times New Roman" w:hAnsi="Times New Roman" w:cs="Times New Roman"/>
          <w:sz w:val="24"/>
          <w:szCs w:val="24"/>
        </w:rPr>
        <w:t xml:space="preserve">τήρηση των </w:t>
      </w:r>
      <w:r w:rsidR="00FD3C43">
        <w:rPr>
          <w:rFonts w:ascii="Times New Roman" w:hAnsi="Times New Roman" w:cs="Times New Roman"/>
          <w:sz w:val="24"/>
          <w:szCs w:val="24"/>
        </w:rPr>
        <w:t xml:space="preserve">ειδικών </w:t>
      </w:r>
      <w:r w:rsidRPr="006E39BA">
        <w:rPr>
          <w:rFonts w:ascii="Times New Roman" w:hAnsi="Times New Roman" w:cs="Times New Roman"/>
          <w:sz w:val="24"/>
          <w:szCs w:val="24"/>
        </w:rPr>
        <w:t xml:space="preserve">νόμιμων διαδικασιών </w:t>
      </w:r>
      <w:r w:rsidR="00FD3C43">
        <w:rPr>
          <w:rFonts w:ascii="Times New Roman" w:hAnsi="Times New Roman" w:cs="Times New Roman"/>
          <w:sz w:val="24"/>
          <w:szCs w:val="24"/>
        </w:rPr>
        <w:t xml:space="preserve">και ποτέ προφορικά. </w:t>
      </w:r>
      <w:r w:rsidRPr="006E39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F4E" w:rsidRPr="006E3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4E"/>
    <w:rsid w:val="00341B70"/>
    <w:rsid w:val="006E39BA"/>
    <w:rsid w:val="00975F4E"/>
    <w:rsid w:val="00C8535B"/>
    <w:rsid w:val="00D312DA"/>
    <w:rsid w:val="00EA6190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B5F"/>
  <w15:chartTrackingRefBased/>
  <w15:docId w15:val="{064C357C-F33E-451A-B4D8-B96EDCF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CD515</dc:creator>
  <cp:keywords/>
  <dc:description/>
  <cp:lastModifiedBy>CD515</cp:lastModifiedBy>
  <cp:revision>1</cp:revision>
  <dcterms:created xsi:type="dcterms:W3CDTF">2023-03-06T11:16:00Z</dcterms:created>
  <dcterms:modified xsi:type="dcterms:W3CDTF">2023-03-06T12:00:00Z</dcterms:modified>
</cp:coreProperties>
</file>