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7" w:rsidRPr="000B7E8A" w:rsidRDefault="00FB33E7" w:rsidP="00FB33E7">
      <w:pPr>
        <w:spacing w:after="0"/>
        <w:jc w:val="center"/>
        <w:rPr>
          <w:rFonts w:cs="Calibri"/>
          <w:b/>
          <w:bCs/>
          <w:color w:val="000000"/>
          <w:sz w:val="32"/>
          <w:lang w:val="el-GR"/>
        </w:rPr>
      </w:pPr>
      <w:r w:rsidRPr="007B0C31">
        <w:rPr>
          <w:rFonts w:cs="Calibri"/>
          <w:b/>
          <w:bCs/>
          <w:color w:val="000000"/>
          <w:sz w:val="32"/>
          <w:lang w:val="el-GR"/>
        </w:rPr>
        <w:t>Πρόσκληση</w:t>
      </w:r>
      <w:r w:rsidRPr="002C6C5E">
        <w:rPr>
          <w:rFonts w:cs="Calibri"/>
          <w:b/>
          <w:bCs/>
          <w:color w:val="000000"/>
          <w:sz w:val="32"/>
          <w:lang w:val="el-GR"/>
        </w:rPr>
        <w:t xml:space="preserve"> </w:t>
      </w:r>
      <w:r w:rsidRPr="007B0C31">
        <w:rPr>
          <w:rFonts w:cs="Calibri"/>
          <w:b/>
          <w:bCs/>
          <w:color w:val="000000"/>
          <w:sz w:val="32"/>
          <w:lang w:val="el-GR"/>
        </w:rPr>
        <w:t>Εκδήλωσης</w:t>
      </w:r>
      <w:r w:rsidRPr="002C6C5E">
        <w:rPr>
          <w:rFonts w:cs="Calibri"/>
          <w:b/>
          <w:bCs/>
          <w:color w:val="000000"/>
          <w:sz w:val="32"/>
          <w:lang w:val="el-GR"/>
        </w:rPr>
        <w:t xml:space="preserve"> </w:t>
      </w:r>
      <w:r w:rsidRPr="007B0C31">
        <w:rPr>
          <w:rFonts w:cs="Calibri"/>
          <w:b/>
          <w:bCs/>
          <w:color w:val="000000"/>
          <w:sz w:val="32"/>
          <w:lang w:val="el-GR"/>
        </w:rPr>
        <w:t>Ενδιαφέροντος</w:t>
      </w:r>
      <w:r>
        <w:rPr>
          <w:rFonts w:cs="Calibri"/>
          <w:b/>
          <w:bCs/>
          <w:color w:val="000000"/>
          <w:sz w:val="32"/>
          <w:lang w:val="el-GR"/>
        </w:rPr>
        <w:t xml:space="preserve"> για την δημιουργία μητρώου συνεργατών ΑΝΕΤΕΚ </w:t>
      </w:r>
    </w:p>
    <w:p w:rsidR="00FB33E7" w:rsidRPr="00604E24" w:rsidRDefault="00FB33E7" w:rsidP="00FB33E7">
      <w:pPr>
        <w:spacing w:after="0"/>
        <w:jc w:val="center"/>
        <w:rPr>
          <w:rFonts w:cs="Calibri"/>
          <w:b/>
          <w:bCs/>
          <w:color w:val="000000"/>
          <w:sz w:val="32"/>
          <w:lang w:val="el-GR"/>
        </w:rPr>
      </w:pPr>
    </w:p>
    <w:p w:rsidR="00FB33E7" w:rsidRPr="00246C70" w:rsidRDefault="00FB33E7" w:rsidP="00FB33E7">
      <w:pPr>
        <w:spacing w:after="0"/>
        <w:jc w:val="center"/>
        <w:rPr>
          <w:rFonts w:cs="Calibri"/>
          <w:bCs/>
          <w:color w:val="000000"/>
          <w:lang w:val="el-GR"/>
        </w:rPr>
      </w:pPr>
    </w:p>
    <w:p w:rsidR="00AD177A" w:rsidRDefault="00FB33E7" w:rsidP="00FB33E7">
      <w:pPr>
        <w:spacing w:after="0"/>
        <w:jc w:val="both"/>
        <w:rPr>
          <w:rFonts w:cs="Calibri"/>
          <w:bCs/>
          <w:color w:val="000000"/>
          <w:lang w:val="el-GR"/>
        </w:rPr>
      </w:pPr>
      <w:r>
        <w:rPr>
          <w:rFonts w:cs="Calibri"/>
          <w:bCs/>
          <w:color w:val="000000"/>
          <w:lang w:val="el-GR"/>
        </w:rPr>
        <w:t>Η ΑΝΕΤΕΚ στα πλαίσια των Ευρωπαϊκών Προγραμμάτων και των λοιπών δραστηριοτήτων και έργων που υλοποιεί για τ</w:t>
      </w:r>
      <w:r w:rsidRPr="007B0C31">
        <w:rPr>
          <w:rFonts w:cs="Calibri"/>
          <w:bCs/>
          <w:color w:val="000000"/>
          <w:lang w:val="el-GR"/>
        </w:rPr>
        <w:t>ο</w:t>
      </w:r>
      <w:r w:rsidRPr="00807C75">
        <w:rPr>
          <w:rFonts w:cs="Calibri"/>
          <w:bCs/>
          <w:color w:val="000000"/>
          <w:lang w:val="el-GR"/>
        </w:rPr>
        <w:t xml:space="preserve"> </w:t>
      </w:r>
      <w:r w:rsidRPr="007B0C31">
        <w:rPr>
          <w:rFonts w:cs="Calibri"/>
          <w:bCs/>
          <w:color w:val="000000"/>
          <w:lang w:val="el-GR"/>
        </w:rPr>
        <w:t>Επιμελητήριο</w:t>
      </w:r>
      <w:r w:rsidRPr="00807C75">
        <w:rPr>
          <w:rFonts w:cs="Calibri"/>
          <w:bCs/>
          <w:color w:val="000000"/>
          <w:lang w:val="el-GR"/>
        </w:rPr>
        <w:t xml:space="preserve"> </w:t>
      </w:r>
      <w:r w:rsidRPr="007B0C31">
        <w:rPr>
          <w:rFonts w:cs="Calibri"/>
          <w:bCs/>
          <w:color w:val="000000"/>
          <w:lang w:val="el-GR"/>
        </w:rPr>
        <w:t>Κέρκυρας</w:t>
      </w:r>
      <w:r w:rsidRPr="00807C75">
        <w:rPr>
          <w:rFonts w:cs="Calibri"/>
          <w:bCs/>
          <w:color w:val="000000"/>
          <w:lang w:val="el-GR"/>
        </w:rPr>
        <w:t xml:space="preserve"> </w:t>
      </w:r>
      <w:r w:rsidR="00096505">
        <w:rPr>
          <w:rFonts w:cs="Calibri"/>
          <w:bCs/>
          <w:color w:val="000000"/>
          <w:lang w:val="el-GR"/>
        </w:rPr>
        <w:t xml:space="preserve">δημιουργεί μητρώο συνεργατών και στα πλαίσια αυτά  </w:t>
      </w:r>
      <w:r w:rsidR="00096505" w:rsidRPr="007B0C31">
        <w:rPr>
          <w:rFonts w:cs="Calibri"/>
          <w:bCs/>
          <w:color w:val="000000"/>
          <w:lang w:val="el-GR"/>
        </w:rPr>
        <w:t xml:space="preserve">προσκαλεί   τους   </w:t>
      </w:r>
      <w:r w:rsidR="00096505">
        <w:rPr>
          <w:rFonts w:cs="Calibri"/>
          <w:bCs/>
          <w:color w:val="000000"/>
          <w:lang w:val="el-GR"/>
        </w:rPr>
        <w:t xml:space="preserve">ενδιαφερόμενους </w:t>
      </w:r>
      <w:r w:rsidR="00096505" w:rsidRPr="007B0C31">
        <w:rPr>
          <w:rFonts w:cs="Calibri"/>
          <w:bCs/>
          <w:color w:val="000000"/>
          <w:lang w:val="el-GR"/>
        </w:rPr>
        <w:t xml:space="preserve">να </w:t>
      </w:r>
      <w:r w:rsidR="00096505">
        <w:rPr>
          <w:rFonts w:cs="Calibri"/>
          <w:bCs/>
          <w:color w:val="000000"/>
          <w:lang w:val="el-GR"/>
        </w:rPr>
        <w:t xml:space="preserve">εκδηλώσουν το ενδιαφέρον συμμετοχής σε αυτό. Από το μητρώο συνεργατών περιοδικά ή όποτε προκύπτει ανάγκη θα διενεργούνται αξιολογήσεις για επιλογή συνεργατών με </w:t>
      </w:r>
      <w:r w:rsidR="00096505" w:rsidRPr="00096505">
        <w:rPr>
          <w:rFonts w:cs="Calibri"/>
          <w:bCs/>
          <w:color w:val="000000"/>
          <w:lang w:val="el-GR"/>
        </w:rPr>
        <w:t>Συμβάσεις Μίσθωσης  Έργου ή/και Συμβάσεις Ορισμένου Χρόνου</w:t>
      </w:r>
      <w:r w:rsidR="00096505">
        <w:rPr>
          <w:rFonts w:cs="Calibri"/>
          <w:bCs/>
          <w:color w:val="000000"/>
          <w:lang w:val="el-GR"/>
        </w:rPr>
        <w:t>. Το μητρώο θα είναι ι ανοικτό για εκδηλώσεις ενδιαφέροντος από υποψηφίους συνεχώς και όταν προκύπτουν συγκεκριμένες  ανάγκες θα ανακοινώνεται η ημερομηνία έναρξης αξιολόγησης</w:t>
      </w:r>
      <w:r w:rsidR="00AD177A">
        <w:rPr>
          <w:rFonts w:cs="Calibri"/>
          <w:bCs/>
          <w:color w:val="000000"/>
          <w:lang w:val="el-GR"/>
        </w:rPr>
        <w:t xml:space="preserve"> για συγκεκριμένο αντικείμενο ή θέση </w:t>
      </w:r>
      <w:r w:rsidR="00AD177A" w:rsidRPr="00AD177A">
        <w:rPr>
          <w:rFonts w:cs="Calibri"/>
          <w:bCs/>
          <w:color w:val="000000"/>
          <w:lang w:val="el-GR"/>
        </w:rPr>
        <w:t>για Συμβάσεις Μίσθωσης  Έργου ή/και Συμβάσεις Ορισμένου Χρόνου</w:t>
      </w:r>
      <w:r w:rsidR="00AD177A">
        <w:rPr>
          <w:rFonts w:cs="Calibri"/>
          <w:bCs/>
          <w:color w:val="000000"/>
          <w:lang w:val="el-GR"/>
        </w:rPr>
        <w:t xml:space="preserve"> . Μόνον οι ενδιαφερόμενοι που έχουν </w:t>
      </w:r>
      <w:r w:rsidR="00096505" w:rsidRPr="007B0C31">
        <w:rPr>
          <w:rFonts w:cs="Calibri"/>
          <w:bCs/>
          <w:color w:val="000000"/>
          <w:lang w:val="el-GR"/>
        </w:rPr>
        <w:t>υποβάλ</w:t>
      </w:r>
      <w:r w:rsidR="00AD177A">
        <w:rPr>
          <w:rFonts w:cs="Calibri"/>
          <w:bCs/>
          <w:color w:val="000000"/>
          <w:lang w:val="el-GR"/>
        </w:rPr>
        <w:t>λει</w:t>
      </w:r>
      <w:r w:rsidR="00096505" w:rsidRPr="007B0C31">
        <w:rPr>
          <w:rFonts w:cs="Calibri"/>
          <w:bCs/>
          <w:color w:val="000000"/>
          <w:lang w:val="el-GR"/>
        </w:rPr>
        <w:t xml:space="preserve">  προτάσεις </w:t>
      </w:r>
      <w:r w:rsidR="00AD177A">
        <w:rPr>
          <w:rFonts w:cs="Calibri"/>
          <w:bCs/>
          <w:color w:val="000000"/>
          <w:lang w:val="el-GR"/>
        </w:rPr>
        <w:t xml:space="preserve">μέχρι την ημερομηνία έναρξης αξιολόγησης θα αξιολογούνται και επιλέγονται για το συγκεκριμένο αντικείμενο ή θέση. </w:t>
      </w:r>
    </w:p>
    <w:p w:rsidR="00FB33E7" w:rsidRDefault="00AD177A" w:rsidP="00FB33E7">
      <w:pPr>
        <w:spacing w:after="0"/>
        <w:jc w:val="both"/>
        <w:rPr>
          <w:rFonts w:cs="Calibri"/>
          <w:bCs/>
          <w:color w:val="000000"/>
          <w:lang w:val="el-GR"/>
        </w:rPr>
      </w:pPr>
      <w:r>
        <w:rPr>
          <w:rFonts w:cs="Calibri"/>
          <w:bCs/>
          <w:color w:val="000000"/>
          <w:lang w:val="el-GR"/>
        </w:rPr>
        <w:t xml:space="preserve">Η παρούσα πρόσκληση αφορά γενικά την εκδήλωση ενδιαφέροντος αλλά και την εκδήλωση ενδιαφέροντος για 1 – 6 αντικείμενα </w:t>
      </w:r>
      <w:r w:rsidR="00FB33E7">
        <w:rPr>
          <w:rFonts w:cs="Calibri"/>
          <w:bCs/>
          <w:color w:val="000000"/>
          <w:lang w:val="el-GR"/>
        </w:rPr>
        <w:t xml:space="preserve">σύμφωνα </w:t>
      </w:r>
      <w:r w:rsidR="00FB33E7" w:rsidRPr="007B0C31">
        <w:rPr>
          <w:rFonts w:cs="Calibri"/>
          <w:bCs/>
          <w:color w:val="000000"/>
          <w:lang w:val="el-GR"/>
        </w:rPr>
        <w:t xml:space="preserve"> </w:t>
      </w:r>
      <w:r w:rsidR="00FB33E7">
        <w:rPr>
          <w:rFonts w:cs="Calibri"/>
          <w:bCs/>
          <w:color w:val="000000"/>
          <w:lang w:val="el-GR"/>
        </w:rPr>
        <w:t xml:space="preserve">με τα </w:t>
      </w:r>
      <w:r>
        <w:rPr>
          <w:rFonts w:cs="Calibri"/>
          <w:bCs/>
          <w:color w:val="000000"/>
          <w:lang w:val="el-GR"/>
        </w:rPr>
        <w:t>επόμενα με ημερομηνία έναρξης αξιολόγησης την 25/9/2014</w:t>
      </w:r>
      <w:r w:rsidR="00FB33E7">
        <w:rPr>
          <w:rFonts w:cs="Calibri"/>
          <w:bCs/>
          <w:color w:val="000000"/>
          <w:lang w:val="el-GR"/>
        </w:rPr>
        <w:t xml:space="preserve"> </w:t>
      </w:r>
      <w:r>
        <w:rPr>
          <w:rFonts w:cs="Calibri"/>
          <w:bCs/>
          <w:color w:val="000000"/>
          <w:lang w:val="el-GR"/>
        </w:rPr>
        <w:t>.</w:t>
      </w:r>
    </w:p>
    <w:p w:rsidR="00B446D0" w:rsidRDefault="00B446D0" w:rsidP="00FB33E7">
      <w:pPr>
        <w:spacing w:after="0"/>
        <w:jc w:val="both"/>
        <w:rPr>
          <w:rFonts w:cs="Calibri"/>
          <w:bCs/>
          <w:color w:val="000000"/>
          <w:lang w:val="el-GR"/>
        </w:rPr>
      </w:pPr>
    </w:p>
    <w:p w:rsidR="00B446D0" w:rsidRDefault="00B446D0" w:rsidP="00FB33E7">
      <w:pPr>
        <w:spacing w:after="0"/>
        <w:jc w:val="both"/>
        <w:rPr>
          <w:rFonts w:cs="Calibri"/>
          <w:bCs/>
          <w:color w:val="000000"/>
          <w:lang w:val="el-GR"/>
        </w:rPr>
      </w:pPr>
      <w:r>
        <w:rPr>
          <w:rFonts w:cs="Calibri"/>
          <w:bCs/>
          <w:color w:val="000000"/>
          <w:lang w:val="el-GR"/>
        </w:rPr>
        <w:t>Α. ΥΠΟΒΟΛΗ ΣΤΟΙΧΕΙΩΝ ΕΝΔΙΑΦΕΡΟΜΕΝΩΝ ΓΙΑ ΕΝΤΑΞΗ ΣΤΟ ΜΗΤΡΩΟ ΣΥΝΕΡΓΑΤΩΝ ΑΝΕΤΕΚ</w:t>
      </w:r>
    </w:p>
    <w:p w:rsidR="00B446D0" w:rsidRDefault="00B446D0" w:rsidP="00FB33E7">
      <w:pPr>
        <w:spacing w:after="0"/>
        <w:jc w:val="both"/>
        <w:rPr>
          <w:rFonts w:cs="Calibri"/>
          <w:bCs/>
          <w:color w:val="000000"/>
          <w:lang w:val="el-GR"/>
        </w:rPr>
      </w:pPr>
    </w:p>
    <w:p w:rsidR="00B446D0" w:rsidRPr="007A5F4C" w:rsidRDefault="00B446D0" w:rsidP="00B446D0">
      <w:pPr>
        <w:spacing w:after="0"/>
        <w:jc w:val="both"/>
        <w:rPr>
          <w:b/>
          <w:u w:val="single"/>
          <w:lang w:val="el-GR"/>
        </w:rPr>
      </w:pPr>
      <w:r w:rsidRPr="007A5F4C">
        <w:rPr>
          <w:b/>
          <w:u w:val="single"/>
          <w:lang w:val="el-GR"/>
        </w:rPr>
        <w:t xml:space="preserve">Υποβολή </w:t>
      </w:r>
      <w:r>
        <w:rPr>
          <w:b/>
          <w:u w:val="single"/>
          <w:lang w:val="el-GR"/>
        </w:rPr>
        <w:t>αιτήματος ένταξης</w:t>
      </w:r>
      <w:r w:rsidRPr="007A5F4C">
        <w:rPr>
          <w:b/>
          <w:u w:val="single"/>
          <w:lang w:val="el-GR"/>
        </w:rPr>
        <w:t>:</w:t>
      </w:r>
    </w:p>
    <w:p w:rsidR="00B446D0" w:rsidRDefault="00B446D0" w:rsidP="00B446D0">
      <w:pPr>
        <w:spacing w:after="0"/>
        <w:jc w:val="both"/>
        <w:rPr>
          <w:lang w:val="el-GR"/>
        </w:rPr>
      </w:pPr>
      <w:r w:rsidRPr="007B0C31">
        <w:rPr>
          <w:lang w:val="el-GR"/>
        </w:rPr>
        <w:t xml:space="preserve">Η  </w:t>
      </w:r>
      <w:r>
        <w:rPr>
          <w:lang w:val="el-GR"/>
        </w:rPr>
        <w:t xml:space="preserve">ένταξη </w:t>
      </w:r>
      <w:r w:rsidRPr="007B0C31">
        <w:rPr>
          <w:lang w:val="el-GR"/>
        </w:rPr>
        <w:t>των</w:t>
      </w:r>
      <w:r w:rsidRPr="00D7139A">
        <w:rPr>
          <w:lang w:val="el-GR"/>
        </w:rPr>
        <w:t xml:space="preserve"> </w:t>
      </w:r>
      <w:r w:rsidRPr="007B0C31">
        <w:rPr>
          <w:lang w:val="el-GR"/>
        </w:rPr>
        <w:t>υποψήφιων</w:t>
      </w:r>
      <w:r w:rsidRPr="00D7139A">
        <w:rPr>
          <w:lang w:val="el-GR"/>
        </w:rPr>
        <w:t xml:space="preserve"> </w:t>
      </w:r>
      <w:r w:rsidRPr="007B0C31">
        <w:rPr>
          <w:lang w:val="el-GR"/>
        </w:rPr>
        <w:t xml:space="preserve">θα γίνει βάσει    των απαραίτητων  τυπικών   και  ουσιαστικών    προσόντων  των   υποψηφίων   </w:t>
      </w:r>
      <w:r>
        <w:rPr>
          <w:lang w:val="el-GR"/>
        </w:rPr>
        <w:t xml:space="preserve">σύμφωνα  µε  </w:t>
      </w:r>
      <w:r w:rsidRPr="007B0C31">
        <w:rPr>
          <w:lang w:val="el-GR"/>
        </w:rPr>
        <w:t>τα βιογραφικά και τα δικαιολογητικά  τα οποία θα έχουν  καταθέσει.</w:t>
      </w:r>
    </w:p>
    <w:p w:rsidR="00B446D0" w:rsidRPr="007B0C31" w:rsidRDefault="00B446D0" w:rsidP="00B446D0">
      <w:pPr>
        <w:spacing w:after="0"/>
        <w:jc w:val="both"/>
        <w:rPr>
          <w:lang w:val="el-GR"/>
        </w:rPr>
      </w:pPr>
    </w:p>
    <w:p w:rsidR="00B446D0" w:rsidRPr="007B0C31" w:rsidRDefault="00B446D0" w:rsidP="00B446D0">
      <w:pPr>
        <w:shd w:val="clear" w:color="auto" w:fill="D9D9D9" w:themeFill="background1" w:themeFillShade="D9"/>
        <w:spacing w:after="0"/>
        <w:jc w:val="both"/>
        <w:rPr>
          <w:lang w:val="el-GR"/>
        </w:rPr>
      </w:pPr>
      <w:r>
        <w:rPr>
          <w:b/>
          <w:u w:val="single"/>
          <w:lang w:val="el-GR"/>
        </w:rPr>
        <w:t xml:space="preserve">Σημειώνεται </w:t>
      </w:r>
      <w:r w:rsidRPr="007B0C31">
        <w:rPr>
          <w:lang w:val="el-GR"/>
        </w:rPr>
        <w:t xml:space="preserve">ότι η παρούσα  πρόσκληση  δεν συνεπάγεται </w:t>
      </w:r>
      <w:r>
        <w:rPr>
          <w:lang w:val="el-GR"/>
        </w:rPr>
        <w:t>καμία απολύτως δέσμευση</w:t>
      </w:r>
      <w:r w:rsidRPr="007B0C31">
        <w:rPr>
          <w:lang w:val="el-GR"/>
        </w:rPr>
        <w:t xml:space="preserve">  για  σύναψη </w:t>
      </w:r>
      <w:r>
        <w:rPr>
          <w:lang w:val="el-GR"/>
        </w:rPr>
        <w:t xml:space="preserve">σύμβασης ανάθεσης έργου </w:t>
      </w:r>
      <w:r w:rsidRPr="007B0C31">
        <w:rPr>
          <w:lang w:val="el-GR"/>
        </w:rPr>
        <w:t>µε τους  υποβάλλο</w:t>
      </w:r>
      <w:r>
        <w:rPr>
          <w:lang w:val="el-GR"/>
        </w:rPr>
        <w:t xml:space="preserve">ντες τις σχετικές  προτάσεις. </w:t>
      </w:r>
    </w:p>
    <w:p w:rsidR="00B446D0" w:rsidRPr="007B0C31" w:rsidRDefault="00B446D0" w:rsidP="00B446D0">
      <w:pPr>
        <w:spacing w:after="0"/>
        <w:jc w:val="both"/>
        <w:rPr>
          <w:b/>
          <w:u w:val="single"/>
          <w:lang w:val="el-GR"/>
        </w:rPr>
      </w:pPr>
    </w:p>
    <w:p w:rsidR="00B446D0" w:rsidRPr="007A5F4C" w:rsidRDefault="00B446D0" w:rsidP="00B446D0">
      <w:pPr>
        <w:spacing w:after="0"/>
        <w:jc w:val="both"/>
        <w:rPr>
          <w:lang w:val="el-GR"/>
        </w:rPr>
      </w:pPr>
      <w:r w:rsidRPr="007A5F4C">
        <w:rPr>
          <w:lang w:val="el-GR"/>
        </w:rPr>
        <w:t xml:space="preserve">Σε κάθε  περίπτωση  </w:t>
      </w:r>
      <w:r>
        <w:rPr>
          <w:lang w:val="el-GR"/>
        </w:rPr>
        <w:t xml:space="preserve">η ΑΝΕΤΕΚ </w:t>
      </w:r>
      <w:r w:rsidRPr="007A5F4C">
        <w:rPr>
          <w:lang w:val="el-GR"/>
        </w:rPr>
        <w:t xml:space="preserve">διατηρεί  το  </w:t>
      </w:r>
      <w:r>
        <w:rPr>
          <w:lang w:val="el-GR"/>
        </w:rPr>
        <w:t>δικαίωμα</w:t>
      </w:r>
      <w:r w:rsidRPr="007A5F4C">
        <w:rPr>
          <w:lang w:val="el-GR"/>
        </w:rPr>
        <w:t xml:space="preserve">  να  µην  προβεί  σε έγκριση προτάσεων της υπ</w:t>
      </w:r>
      <w:r>
        <w:rPr>
          <w:lang w:val="el-GR"/>
        </w:rPr>
        <w:t xml:space="preserve">όψη  πρόσκλησης </w:t>
      </w:r>
      <w:proofErr w:type="spellStart"/>
      <w:r>
        <w:rPr>
          <w:lang w:val="el-GR"/>
        </w:rPr>
        <w:t>αζηµίως</w:t>
      </w:r>
      <w:proofErr w:type="spellEnd"/>
      <w:r>
        <w:rPr>
          <w:lang w:val="el-GR"/>
        </w:rPr>
        <w:t xml:space="preserve"> γι’ αυτό</w:t>
      </w:r>
      <w:r w:rsidRPr="007A5F4C">
        <w:rPr>
          <w:lang w:val="el-GR"/>
        </w:rPr>
        <w:t>.</w:t>
      </w:r>
    </w:p>
    <w:p w:rsidR="00B446D0" w:rsidRPr="007A5F4C" w:rsidRDefault="00B446D0" w:rsidP="00B446D0">
      <w:pPr>
        <w:spacing w:after="0"/>
        <w:jc w:val="both"/>
        <w:rPr>
          <w:lang w:val="el-GR"/>
        </w:rPr>
      </w:pPr>
    </w:p>
    <w:p w:rsidR="00B446D0" w:rsidRPr="007A5F4C" w:rsidRDefault="00B446D0" w:rsidP="00B446D0">
      <w:pPr>
        <w:spacing w:after="0"/>
        <w:jc w:val="both"/>
        <w:rPr>
          <w:lang w:val="el-GR"/>
        </w:rPr>
      </w:pPr>
      <w:r w:rsidRPr="007A5F4C">
        <w:rPr>
          <w:lang w:val="el-GR"/>
        </w:rPr>
        <w:t xml:space="preserve">Οι </w:t>
      </w:r>
      <w:r>
        <w:rPr>
          <w:lang w:val="el-GR"/>
        </w:rPr>
        <w:t xml:space="preserve">ενδιαφερόμενοι </w:t>
      </w:r>
      <w:r w:rsidRPr="007A5F4C">
        <w:rPr>
          <w:lang w:val="el-GR"/>
        </w:rPr>
        <w:t>θα πρέπει  να υποβάλουν εκδήλωση</w:t>
      </w:r>
      <w:r>
        <w:rPr>
          <w:lang w:val="el-GR"/>
        </w:rPr>
        <w:t xml:space="preserve"> ενδιαφέροντος  </w:t>
      </w:r>
      <w:r w:rsidRPr="007A5F4C">
        <w:rPr>
          <w:lang w:val="el-GR"/>
        </w:rPr>
        <w:t xml:space="preserve">το  οποίο  θα  συνοδεύεται  από  βιογραφικό  </w:t>
      </w:r>
      <w:r>
        <w:rPr>
          <w:lang w:val="el-GR"/>
        </w:rPr>
        <w:t>σημείωμα</w:t>
      </w:r>
      <w:r w:rsidRPr="007A5F4C">
        <w:rPr>
          <w:lang w:val="el-GR"/>
        </w:rPr>
        <w:t xml:space="preserve">  καθώς  και  τους  </w:t>
      </w:r>
      <w:r>
        <w:rPr>
          <w:lang w:val="el-GR"/>
        </w:rPr>
        <w:t>απαιτούμενους</w:t>
      </w:r>
      <w:r w:rsidRPr="007A5F4C">
        <w:rPr>
          <w:lang w:val="el-GR"/>
        </w:rPr>
        <w:t xml:space="preserve">  τίτλους   σπουδών, βεβαιώσεις  προϋπηρεσίας και άλλα δικαιολογητικά  που  θα  πιστοποιούν τα παραπάνω  προσόντα.  </w:t>
      </w:r>
      <w:r>
        <w:rPr>
          <w:lang w:val="el-GR"/>
        </w:rPr>
        <w:t>(δεν</w:t>
      </w:r>
      <w:r w:rsidRPr="007A5F4C">
        <w:rPr>
          <w:lang w:val="el-GR"/>
        </w:rPr>
        <w:t xml:space="preserve">  είναι  απαραίτητο να είναι </w:t>
      </w:r>
      <w:r>
        <w:rPr>
          <w:lang w:val="el-GR"/>
        </w:rPr>
        <w:t>επικυρωμένα</w:t>
      </w:r>
      <w:r w:rsidRPr="007A5F4C">
        <w:rPr>
          <w:lang w:val="el-GR"/>
        </w:rPr>
        <w:t xml:space="preserve">  τα αντίγραφα,  αρκεί να επισυνάπτεται  </w:t>
      </w:r>
      <w:r>
        <w:rPr>
          <w:lang w:val="el-GR"/>
        </w:rPr>
        <w:t>υ</w:t>
      </w:r>
      <w:r w:rsidRPr="007A5F4C">
        <w:rPr>
          <w:lang w:val="el-GR"/>
        </w:rPr>
        <w:t xml:space="preserve">πεύθυνη δήλωση  ότι  τα  </w:t>
      </w:r>
      <w:r>
        <w:rPr>
          <w:lang w:val="el-GR"/>
        </w:rPr>
        <w:t>προσκομιζόμενα</w:t>
      </w:r>
      <w:r w:rsidRPr="007A5F4C">
        <w:rPr>
          <w:lang w:val="el-GR"/>
        </w:rPr>
        <w:t xml:space="preserve">  </w:t>
      </w:r>
      <w:r w:rsidRPr="007A5F4C">
        <w:rPr>
          <w:lang w:val="el-GR"/>
        </w:rPr>
        <w:lastRenderedPageBreak/>
        <w:t xml:space="preserve">δικαιολογητικά  είναι ακριβή  φωτοαντίγραφα και, εφόσον ζητηθεί,  </w:t>
      </w:r>
      <w:r>
        <w:rPr>
          <w:lang w:val="el-GR"/>
        </w:rPr>
        <w:t>μπορούν</w:t>
      </w:r>
      <w:r w:rsidRPr="007A5F4C">
        <w:rPr>
          <w:lang w:val="el-GR"/>
        </w:rPr>
        <w:t xml:space="preserve">  να κατατεθούν και </w:t>
      </w:r>
      <w:r>
        <w:rPr>
          <w:lang w:val="el-GR"/>
        </w:rPr>
        <w:t>επικυρωμένα</w:t>
      </w:r>
      <w:r w:rsidRPr="007A5F4C">
        <w:rPr>
          <w:lang w:val="el-GR"/>
        </w:rPr>
        <w:t>).</w:t>
      </w:r>
    </w:p>
    <w:p w:rsidR="00B446D0" w:rsidRPr="007B0C31" w:rsidRDefault="00B446D0" w:rsidP="00B446D0">
      <w:pPr>
        <w:spacing w:after="0"/>
        <w:jc w:val="both"/>
        <w:rPr>
          <w:b/>
          <w:u w:val="single"/>
          <w:lang w:val="el-GR"/>
        </w:rPr>
      </w:pPr>
    </w:p>
    <w:p w:rsidR="00B446D0" w:rsidRPr="007A5F4C" w:rsidRDefault="00B446D0" w:rsidP="00B446D0">
      <w:pPr>
        <w:spacing w:after="0"/>
        <w:jc w:val="both"/>
        <w:rPr>
          <w:lang w:val="el-GR"/>
        </w:rPr>
      </w:pPr>
      <w:r w:rsidRPr="007A5F4C">
        <w:rPr>
          <w:lang w:val="el-GR"/>
        </w:rPr>
        <w:t>Τα ανωτέρω  στοιχεία  πρέπει  να κατατεθούν στ</w:t>
      </w:r>
      <w:r>
        <w:rPr>
          <w:lang w:val="el-GR"/>
        </w:rPr>
        <w:t xml:space="preserve">ην ΑΝΕΤΕΚ </w:t>
      </w:r>
      <w:r w:rsidRPr="007A5F4C">
        <w:rPr>
          <w:lang w:val="el-GR"/>
        </w:rPr>
        <w:t>.</w:t>
      </w:r>
    </w:p>
    <w:p w:rsidR="00B446D0" w:rsidRPr="007A5F4C" w:rsidRDefault="00B446D0" w:rsidP="00B446D0">
      <w:pPr>
        <w:spacing w:after="0"/>
        <w:jc w:val="both"/>
        <w:rPr>
          <w:lang w:val="el-GR"/>
        </w:rPr>
      </w:pPr>
    </w:p>
    <w:p w:rsidR="00B446D0" w:rsidRPr="0055662A" w:rsidRDefault="00B446D0" w:rsidP="00B446D0">
      <w:pPr>
        <w:spacing w:after="0"/>
        <w:jc w:val="both"/>
        <w:rPr>
          <w:lang w:val="el-GR"/>
        </w:rPr>
      </w:pPr>
      <w:r w:rsidRPr="0055662A">
        <w:rPr>
          <w:lang w:val="el-GR"/>
        </w:rPr>
        <w:t xml:space="preserve">Ο φάκελος θα περιλαμβάνει τα παρακάτω </w:t>
      </w:r>
    </w:p>
    <w:p w:rsidR="00B446D0" w:rsidRPr="0055662A" w:rsidRDefault="00B446D0" w:rsidP="00B446D0">
      <w:pPr>
        <w:spacing w:after="0"/>
        <w:jc w:val="both"/>
        <w:rPr>
          <w:lang w:val="el-GR"/>
        </w:rPr>
      </w:pPr>
      <w:r w:rsidRPr="0055662A">
        <w:rPr>
          <w:lang w:val="el-GR"/>
        </w:rPr>
        <w:t>1. Αίτηση, στην οποία θα αναγράφεται το έργο για το οποίο εκδηλώνει το ενδιαφέρον του ο υποψήφιος και διαθέτει τα απαραίτητα προσόντα , στην οποία θα αναφέρονται τα στοιχεία επικοινωνίας του και υποχρεωτικά η διεύθυνση ηλεκ</w:t>
      </w:r>
      <w:r w:rsidR="006B13DC">
        <w:rPr>
          <w:lang w:val="el-GR"/>
        </w:rPr>
        <w:t>τρονικού ταχυδρομείου , στην οπ</w:t>
      </w:r>
      <w:bookmarkStart w:id="0" w:name="_GoBack"/>
      <w:bookmarkEnd w:id="0"/>
      <w:r w:rsidRPr="0055662A">
        <w:rPr>
          <w:lang w:val="el-GR"/>
        </w:rPr>
        <w:t>οία θα του αποστέλλεται κάθε επικοινωνία και η ανακοίνωση των τελικών αποτελεσμάτων.</w:t>
      </w:r>
    </w:p>
    <w:p w:rsidR="00B446D0" w:rsidRPr="0055662A" w:rsidRDefault="00B446D0" w:rsidP="00B446D0">
      <w:pPr>
        <w:spacing w:after="0"/>
        <w:jc w:val="both"/>
        <w:rPr>
          <w:lang w:val="el-GR"/>
        </w:rPr>
      </w:pPr>
      <w:r w:rsidRPr="0055662A">
        <w:rPr>
          <w:lang w:val="el-GR"/>
        </w:rPr>
        <w:t>2. Αναλυτικό Βιογραφικό Σημείωμα (κατά προτίμηση σύμφωνα με το πρότυπο βιογραφικό σημείωμαeuropass:</w:t>
      </w:r>
      <w:hyperlink r:id="rId7" w:history="1">
        <w:r w:rsidRPr="00BE4917">
          <w:rPr>
            <w:rStyle w:val="-"/>
            <w:lang w:val="el-GR"/>
          </w:rPr>
          <w:t>https://europass.cedefop.europa.eu/el/documents/curriculum-vitae/templates-instructions</w:t>
        </w:r>
      </w:hyperlink>
      <w:r w:rsidRPr="0055662A">
        <w:rPr>
          <w:lang w:val="el-GR"/>
        </w:rPr>
        <w:t>).</w:t>
      </w:r>
    </w:p>
    <w:p w:rsidR="00B446D0" w:rsidRPr="0055662A" w:rsidRDefault="00B446D0" w:rsidP="00B446D0">
      <w:pPr>
        <w:spacing w:after="0"/>
        <w:jc w:val="both"/>
        <w:rPr>
          <w:lang w:val="el-GR"/>
        </w:rPr>
      </w:pPr>
      <w:r w:rsidRPr="0055662A">
        <w:rPr>
          <w:lang w:val="el-GR"/>
        </w:rPr>
        <w:t>3. Υπεύθυνη Δήλωση (άρθρο 8 Ν. 1599/1986) στην οποία θα δηλώνονται:</w:t>
      </w:r>
    </w:p>
    <w:p w:rsidR="00B446D0" w:rsidRPr="0055662A" w:rsidRDefault="00B446D0" w:rsidP="00B446D0">
      <w:pPr>
        <w:pStyle w:val="a6"/>
        <w:numPr>
          <w:ilvl w:val="0"/>
          <w:numId w:val="2"/>
        </w:numPr>
        <w:spacing w:after="0"/>
        <w:jc w:val="both"/>
        <w:rPr>
          <w:lang w:val="el-GR"/>
        </w:rPr>
      </w:pPr>
      <w:r w:rsidRPr="0055662A">
        <w:rPr>
          <w:lang w:val="el-GR"/>
        </w:rPr>
        <w:t xml:space="preserve">η ακρίβεια των στοιχείων του βιογραφικού σημειώματος  χρονική διαθεσιμότητα </w:t>
      </w:r>
      <w:proofErr w:type="spellStart"/>
      <w:r w:rsidRPr="0055662A">
        <w:rPr>
          <w:lang w:val="el-GR"/>
        </w:rPr>
        <w:t>καθ</w:t>
      </w:r>
      <w:proofErr w:type="spellEnd"/>
      <w:r w:rsidRPr="0055662A">
        <w:rPr>
          <w:lang w:val="el-GR"/>
        </w:rPr>
        <w:t xml:space="preserve"> ́ όλη τη διάρκεια του έργου καθώς και η διαθεσιμότητα για την εκπόνηση τμημάτων του έργου επί τόπου σε συνεργασία με την ομάδα εργαζομένων και συνεργατών του Επιμελητηρίου Κέρκυρας</w:t>
      </w:r>
    </w:p>
    <w:p w:rsidR="00B446D0" w:rsidRPr="0055662A" w:rsidRDefault="00B446D0" w:rsidP="00B446D0">
      <w:pPr>
        <w:pStyle w:val="a6"/>
        <w:numPr>
          <w:ilvl w:val="0"/>
          <w:numId w:val="2"/>
        </w:numPr>
        <w:spacing w:after="0"/>
        <w:jc w:val="both"/>
        <w:rPr>
          <w:lang w:val="el-GR"/>
        </w:rPr>
      </w:pPr>
      <w:r w:rsidRPr="0055662A">
        <w:rPr>
          <w:lang w:val="el-GR"/>
        </w:rPr>
        <w:t>η μη ύπαρξη κωλύματος από ποινική καταδίκη ή υποδικία.</w:t>
      </w:r>
    </w:p>
    <w:p w:rsidR="00B446D0" w:rsidRDefault="00B446D0" w:rsidP="00B446D0">
      <w:pPr>
        <w:spacing w:after="0"/>
        <w:jc w:val="both"/>
        <w:rPr>
          <w:lang w:val="el-GR"/>
        </w:rPr>
      </w:pPr>
      <w:r w:rsidRPr="0055662A">
        <w:rPr>
          <w:lang w:val="el-GR"/>
        </w:rPr>
        <w:t>4. Φωτοαντίγραφα των τίτλων σπουδών, πιστοποιητικών προϋπηρεσίας και λοιπά αποδεικτικά εγγράφων των γνώσεων και της εμπειρίας τους καθώς και συστατικές επιστολές.</w:t>
      </w:r>
    </w:p>
    <w:p w:rsidR="00B446D0" w:rsidRDefault="00B446D0" w:rsidP="00FB33E7">
      <w:pPr>
        <w:spacing w:after="0"/>
        <w:jc w:val="both"/>
        <w:rPr>
          <w:rFonts w:cs="Calibri"/>
          <w:bCs/>
          <w:color w:val="000000"/>
          <w:lang w:val="el-GR"/>
        </w:rPr>
      </w:pPr>
    </w:p>
    <w:p w:rsidR="00B446D0" w:rsidRDefault="00B446D0" w:rsidP="00FB33E7">
      <w:pPr>
        <w:spacing w:after="0"/>
        <w:jc w:val="both"/>
        <w:rPr>
          <w:rFonts w:cs="Calibri"/>
          <w:bCs/>
          <w:color w:val="000000"/>
          <w:lang w:val="el-GR"/>
        </w:rPr>
      </w:pPr>
      <w:r>
        <w:rPr>
          <w:rFonts w:cs="Calibri"/>
          <w:bCs/>
          <w:color w:val="000000"/>
          <w:lang w:val="el-GR"/>
        </w:rPr>
        <w:t xml:space="preserve">Β. ΥΠΟΒΟΛΗ ΣΤΟΙΧΕΙΩΝ ΕΝΔΙΑΦΕΡΟΜΕΝΩΝ ΓΙΑ ΕΚΔΗΛΩΣΗ ΕΝΔΙΑΦΕΡΟΝΤΟΣ ΓΙΑ 1 – 6 ΑΝΤΙΚΕΙΜΕΝΑ ΣΥΜΦΩΝΑ </w:t>
      </w:r>
      <w:r w:rsidRPr="007B0C31">
        <w:rPr>
          <w:rFonts w:cs="Calibri"/>
          <w:bCs/>
          <w:color w:val="000000"/>
          <w:lang w:val="el-GR"/>
        </w:rPr>
        <w:t xml:space="preserve"> </w:t>
      </w:r>
      <w:r>
        <w:rPr>
          <w:rFonts w:cs="Calibri"/>
          <w:bCs/>
          <w:color w:val="000000"/>
          <w:lang w:val="el-GR"/>
        </w:rPr>
        <w:t>ΜΕ ΤΑ ΕΠΟΜΕΝΑ ΜΕ ΗΜΕΡΟΜΗΝΙΑ ΕΝΑΡΞΗΣ ΑΞΙΟΛΟΓΗΣΗΣ ΤΗΝ 25/9/2014 .</w:t>
      </w:r>
    </w:p>
    <w:p w:rsidR="00AD177A" w:rsidRDefault="00AD177A" w:rsidP="00FB33E7">
      <w:pPr>
        <w:spacing w:after="0"/>
        <w:jc w:val="both"/>
        <w:rPr>
          <w:rFonts w:cs="Calibri"/>
          <w:bCs/>
          <w:color w:val="000000"/>
          <w:lang w:val="el-GR"/>
        </w:rPr>
      </w:pPr>
    </w:p>
    <w:p w:rsidR="009B6B7C" w:rsidRDefault="00AD177A" w:rsidP="00AD177A">
      <w:pPr>
        <w:spacing w:after="0"/>
        <w:jc w:val="both"/>
        <w:rPr>
          <w:b/>
          <w:lang w:val="el-GR"/>
        </w:rPr>
      </w:pPr>
      <w:r w:rsidRPr="007A5F4C">
        <w:rPr>
          <w:b/>
          <w:u w:val="single"/>
          <w:lang w:val="el-GR"/>
        </w:rPr>
        <w:t xml:space="preserve">Περιγραφή </w:t>
      </w:r>
      <w:r>
        <w:rPr>
          <w:b/>
          <w:u w:val="single"/>
          <w:lang w:val="el-GR"/>
        </w:rPr>
        <w:t>Αντικειμένων :</w:t>
      </w:r>
      <w:r w:rsidRPr="009B6B7C">
        <w:rPr>
          <w:b/>
          <w:lang w:val="el-GR"/>
        </w:rPr>
        <w:t xml:space="preserve"> </w:t>
      </w:r>
      <w:r w:rsidR="005E7B32">
        <w:rPr>
          <w:b/>
          <w:lang w:val="el-GR"/>
        </w:rPr>
        <w:t>Επιθυμητά αντικείμενα για την προς αξιολόγηση περίοδο ημερομηνίας έναρξης 24-09-2014</w:t>
      </w:r>
    </w:p>
    <w:p w:rsidR="009B6B7C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 xml:space="preserve">Διαχείριση Ευρωπαϊκών Έργων, </w:t>
      </w:r>
    </w:p>
    <w:p w:rsidR="009B6B7C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 xml:space="preserve">Προγράμματα για Επιχειρηματικότητα και ΜΜΕ, </w:t>
      </w:r>
    </w:p>
    <w:p w:rsidR="009B6B7C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Πληροφορική, Βάσεις Δεδομένων</w:t>
      </w:r>
      <w:r w:rsidR="005E7B32" w:rsidRPr="005E7B32">
        <w:rPr>
          <w:b/>
          <w:lang w:val="el-GR"/>
        </w:rPr>
        <w:t xml:space="preserve">, Καινοτομία </w:t>
      </w:r>
      <w:r w:rsidRPr="005E7B32">
        <w:rPr>
          <w:b/>
          <w:lang w:val="el-GR"/>
        </w:rPr>
        <w:t xml:space="preserve"> &amp; Ιστοσελίδες</w:t>
      </w:r>
    </w:p>
    <w:p w:rsidR="009B6B7C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 xml:space="preserve">Οικονομικά &amp; Διοίκηση Επιχειρήσεων, </w:t>
      </w:r>
    </w:p>
    <w:p w:rsidR="009B6B7C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n-US"/>
        </w:rPr>
        <w:t>Marketing</w:t>
      </w:r>
      <w:r w:rsidRPr="005E7B32">
        <w:rPr>
          <w:b/>
          <w:lang w:val="el-GR"/>
        </w:rPr>
        <w:t>, Ανάπτυξη Επιχειρήσεων &amp; Επιχειρηματικότητα</w:t>
      </w:r>
      <w:r w:rsidR="005E7B32" w:rsidRPr="005E7B32">
        <w:rPr>
          <w:b/>
          <w:lang w:val="el-GR"/>
        </w:rPr>
        <w:t xml:space="preserve"> και Καινοτομία</w:t>
      </w:r>
    </w:p>
    <w:p w:rsidR="009B6B7C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Οικονομία &amp; Τουρισμός</w:t>
      </w:r>
      <w:r w:rsidR="005E7B32" w:rsidRPr="005E7B32">
        <w:rPr>
          <w:b/>
          <w:lang w:val="el-GR"/>
        </w:rPr>
        <w:t xml:space="preserve"> και Καινοτομία</w:t>
      </w:r>
      <w:r w:rsidRPr="005E7B32">
        <w:rPr>
          <w:b/>
          <w:lang w:val="el-GR"/>
        </w:rPr>
        <w:t>,</w:t>
      </w:r>
    </w:p>
    <w:p w:rsidR="005E7B32" w:rsidRPr="005E7B32" w:rsidRDefault="009B6B7C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Οικονομικά , Πρωτογενής Τομέας</w:t>
      </w:r>
      <w:r w:rsidR="005E7B32" w:rsidRPr="005E7B32">
        <w:rPr>
          <w:b/>
          <w:lang w:val="el-GR"/>
        </w:rPr>
        <w:t>, Καινοτομία</w:t>
      </w:r>
      <w:r w:rsidRPr="005E7B32">
        <w:rPr>
          <w:b/>
          <w:lang w:val="el-GR"/>
        </w:rPr>
        <w:t xml:space="preserve"> και Παραδοσιακά Προϊόντα,</w:t>
      </w:r>
    </w:p>
    <w:p w:rsidR="00AD177A" w:rsidRPr="005E7B32" w:rsidRDefault="005E7B32" w:rsidP="005E7B32">
      <w:pPr>
        <w:pStyle w:val="a6"/>
        <w:numPr>
          <w:ilvl w:val="0"/>
          <w:numId w:val="3"/>
        </w:numPr>
        <w:spacing w:after="0"/>
        <w:jc w:val="both"/>
        <w:rPr>
          <w:b/>
          <w:lang w:val="el-GR"/>
        </w:rPr>
      </w:pPr>
      <w:proofErr w:type="spellStart"/>
      <w:r w:rsidRPr="005E7B32">
        <w:rPr>
          <w:b/>
          <w:lang w:val="el-GR"/>
        </w:rPr>
        <w:t>Βιο</w:t>
      </w:r>
      <w:proofErr w:type="spellEnd"/>
      <w:r w:rsidRPr="005E7B32">
        <w:rPr>
          <w:b/>
          <w:lang w:val="el-GR"/>
        </w:rPr>
        <w:t>-οικονομία , αξιοποίηση ενεργειακών πόρων, καινοτομία</w:t>
      </w:r>
      <w:r w:rsidR="009B6B7C" w:rsidRPr="005E7B32">
        <w:rPr>
          <w:b/>
          <w:lang w:val="el-GR"/>
        </w:rPr>
        <w:t xml:space="preserve"> </w:t>
      </w:r>
    </w:p>
    <w:p w:rsidR="00AD177A" w:rsidRDefault="00AD177A" w:rsidP="00AD177A">
      <w:pPr>
        <w:spacing w:after="0"/>
        <w:jc w:val="both"/>
        <w:rPr>
          <w:lang w:val="el-GR"/>
        </w:rPr>
      </w:pPr>
    </w:p>
    <w:p w:rsidR="00AD177A" w:rsidRDefault="00AD177A" w:rsidP="00AD177A">
      <w:pPr>
        <w:spacing w:after="0"/>
        <w:jc w:val="both"/>
        <w:rPr>
          <w:b/>
          <w:lang w:val="el-GR"/>
        </w:rPr>
      </w:pPr>
    </w:p>
    <w:p w:rsidR="00AD177A" w:rsidRPr="005E40D8" w:rsidRDefault="00AD177A" w:rsidP="00AD177A">
      <w:pPr>
        <w:spacing w:after="0"/>
        <w:jc w:val="both"/>
        <w:rPr>
          <w:lang w:val="el-GR"/>
        </w:rPr>
      </w:pPr>
      <w:r w:rsidRPr="005E40D8">
        <w:rPr>
          <w:b/>
          <w:lang w:val="el-GR"/>
        </w:rPr>
        <w:lastRenderedPageBreak/>
        <w:t>Αριθμός προτάσεων που θα εγκριθούν</w:t>
      </w:r>
      <w:r w:rsidRPr="005E40D8">
        <w:rPr>
          <w:lang w:val="el-GR"/>
        </w:rPr>
        <w:t>: 1</w:t>
      </w:r>
      <w:r w:rsidR="005E7B32">
        <w:rPr>
          <w:lang w:val="el-GR"/>
        </w:rPr>
        <w:t xml:space="preserve"> - 6</w:t>
      </w:r>
    </w:p>
    <w:p w:rsidR="00AD177A" w:rsidRDefault="00AD177A" w:rsidP="00AD177A">
      <w:pPr>
        <w:spacing w:after="0"/>
        <w:jc w:val="both"/>
        <w:rPr>
          <w:lang w:val="el-GR"/>
        </w:rPr>
      </w:pPr>
      <w:r w:rsidRPr="005E40D8">
        <w:rPr>
          <w:b/>
          <w:lang w:val="el-GR"/>
        </w:rPr>
        <w:t>Τύπος Σύμβασης</w:t>
      </w:r>
      <w:r w:rsidR="005E7B32">
        <w:rPr>
          <w:lang w:val="el-GR"/>
        </w:rPr>
        <w:t xml:space="preserve">: </w:t>
      </w:r>
      <w:r w:rsidRPr="005E40D8">
        <w:rPr>
          <w:lang w:val="el-GR"/>
        </w:rPr>
        <w:t xml:space="preserve">Ανάθεση </w:t>
      </w:r>
      <w:r w:rsidR="005E7B32">
        <w:rPr>
          <w:lang w:val="el-GR"/>
        </w:rPr>
        <w:t xml:space="preserve">Μίσθωση </w:t>
      </w:r>
      <w:r w:rsidRPr="005E40D8">
        <w:rPr>
          <w:lang w:val="el-GR"/>
        </w:rPr>
        <w:t>Έργου</w:t>
      </w:r>
      <w:r w:rsidR="005E7B32">
        <w:rPr>
          <w:lang w:val="el-GR"/>
        </w:rPr>
        <w:t xml:space="preserve"> ή/και Ορισμένου Χρόνου </w:t>
      </w:r>
    </w:p>
    <w:p w:rsidR="005E7B32" w:rsidRPr="005E40D8" w:rsidRDefault="005E7B32" w:rsidP="00AD177A">
      <w:pPr>
        <w:spacing w:after="0"/>
        <w:jc w:val="both"/>
        <w:rPr>
          <w:lang w:val="el-GR"/>
        </w:rPr>
      </w:pPr>
      <w:r>
        <w:rPr>
          <w:lang w:val="el-GR"/>
        </w:rPr>
        <w:t>Διάρκεια: 1 μήνας δοκιμαστικός πλέον 1-7</w:t>
      </w:r>
    </w:p>
    <w:p w:rsidR="00AD177A" w:rsidRPr="005E40D8" w:rsidRDefault="00AD177A" w:rsidP="00AD177A">
      <w:pPr>
        <w:spacing w:after="0"/>
        <w:jc w:val="both"/>
        <w:rPr>
          <w:lang w:val="el-GR"/>
        </w:rPr>
      </w:pPr>
      <w:r w:rsidRPr="005E40D8">
        <w:rPr>
          <w:b/>
          <w:lang w:val="el-GR"/>
        </w:rPr>
        <w:t>Συνολική Προβλεπόμενη Αμοιβή</w:t>
      </w:r>
      <w:r w:rsidRPr="005E40D8">
        <w:rPr>
          <w:lang w:val="el-GR"/>
        </w:rPr>
        <w:t xml:space="preserve">: </w:t>
      </w:r>
      <w:r w:rsidR="005E7B32">
        <w:rPr>
          <w:lang w:val="el-GR"/>
        </w:rPr>
        <w:t xml:space="preserve">Νέα προβλεπόμενα εκ του νόμου όρια </w:t>
      </w:r>
    </w:p>
    <w:p w:rsidR="00AD177A" w:rsidRPr="005E7B32" w:rsidRDefault="005E7B32" w:rsidP="00AD177A">
      <w:p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Αναλυτικότερα</w:t>
      </w:r>
      <w:r>
        <w:rPr>
          <w:b/>
          <w:lang w:val="el-GR"/>
        </w:rPr>
        <w:t xml:space="preserve"> :</w:t>
      </w: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 xml:space="preserve">Διαχείριση Ευρωπαϊκών Έργων, </w:t>
      </w:r>
    </w:p>
    <w:p w:rsidR="005E7B32" w:rsidRPr="00B446D0" w:rsidRDefault="005E7B32" w:rsidP="005E7B32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5E7B32" w:rsidRPr="00B446D0" w:rsidRDefault="005E7B32" w:rsidP="00B446D0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 w:rsidR="00DA02DC">
        <w:rPr>
          <w:lang w:val="el-GR"/>
        </w:rPr>
        <w:t>(μεταπτυχιακό επιθυμητό)</w:t>
      </w:r>
    </w:p>
    <w:p w:rsidR="005E7B32" w:rsidRPr="00B446D0" w:rsidRDefault="005E7B32" w:rsidP="00B446D0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 w:rsidR="00DA02DC">
        <w:rPr>
          <w:lang w:val="el-GR"/>
        </w:rPr>
        <w:t>2 τουλάχιστον γλωσσών (</w:t>
      </w:r>
      <w:r w:rsidRPr="00B446D0">
        <w:rPr>
          <w:lang w:val="el-GR"/>
        </w:rPr>
        <w:t xml:space="preserve">αγγλικής </w:t>
      </w:r>
      <w:r w:rsidR="00DA02DC">
        <w:rPr>
          <w:lang w:val="el-GR"/>
        </w:rPr>
        <w:t xml:space="preserve">, ιταλικής , γερμανικής , ρωσικής </w:t>
      </w:r>
      <w:proofErr w:type="spellStart"/>
      <w:r w:rsidR="00DA02DC">
        <w:rPr>
          <w:lang w:val="el-GR"/>
        </w:rPr>
        <w:t>κλπ</w:t>
      </w:r>
      <w:proofErr w:type="spellEnd"/>
      <w:r w:rsidR="00DA02DC">
        <w:rPr>
          <w:lang w:val="el-GR"/>
        </w:rPr>
        <w:t>)</w:t>
      </w:r>
    </w:p>
    <w:p w:rsidR="005E7B32" w:rsidRPr="00B446D0" w:rsidRDefault="005E7B32" w:rsidP="00B446D0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Εμπειρία σε διαχείριση επιχειρησιακών προγραμμάτων τουλάχιστον </w:t>
      </w:r>
      <w:r w:rsidR="00DA02DC">
        <w:rPr>
          <w:lang w:val="el-GR"/>
        </w:rPr>
        <w:t>5</w:t>
      </w:r>
      <w:r w:rsidRPr="00B446D0">
        <w:rPr>
          <w:lang w:val="el-GR"/>
        </w:rPr>
        <w:t xml:space="preserve"> </w:t>
      </w:r>
      <w:r w:rsidR="00DA02DC">
        <w:rPr>
          <w:lang w:val="el-GR"/>
        </w:rPr>
        <w:t>ε</w:t>
      </w:r>
      <w:r w:rsidRPr="00B446D0">
        <w:rPr>
          <w:lang w:val="el-GR"/>
        </w:rPr>
        <w:t>τ</w:t>
      </w:r>
      <w:r w:rsidR="00DA02DC">
        <w:rPr>
          <w:lang w:val="el-GR"/>
        </w:rPr>
        <w:t>ών</w:t>
      </w:r>
    </w:p>
    <w:p w:rsidR="005E7B32" w:rsidRPr="005E7B32" w:rsidRDefault="005E7B32" w:rsidP="005E7B32">
      <w:pPr>
        <w:spacing w:after="0"/>
        <w:jc w:val="both"/>
        <w:rPr>
          <w:b/>
          <w:lang w:val="el-GR"/>
        </w:rPr>
      </w:pP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 xml:space="preserve">Προγράμματα για Επιχειρηματικότητα και ΜΜΕ, 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1 τουλάχιστον γλώσσας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5E7B32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B446D0">
        <w:rPr>
          <w:lang w:val="el-GR"/>
        </w:rPr>
        <w:t xml:space="preserve">Εμπειρία τουλάχιστον </w:t>
      </w:r>
      <w:r>
        <w:rPr>
          <w:lang w:val="el-GR"/>
        </w:rPr>
        <w:t>2</w:t>
      </w:r>
      <w:r w:rsidRPr="00B446D0">
        <w:rPr>
          <w:lang w:val="el-GR"/>
        </w:rPr>
        <w:t xml:space="preserve"> </w:t>
      </w:r>
      <w:r>
        <w:rPr>
          <w:lang w:val="el-GR"/>
        </w:rPr>
        <w:t>ε</w:t>
      </w:r>
      <w:r w:rsidRPr="00B446D0">
        <w:rPr>
          <w:lang w:val="el-GR"/>
        </w:rPr>
        <w:t>τ</w:t>
      </w:r>
      <w:r>
        <w:rPr>
          <w:lang w:val="el-GR"/>
        </w:rPr>
        <w:t>ών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Πληροφορική, Βάσεις Δεδομένων, Καινοτομία  &amp; Ιστοσελίδες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1 τουλάχιστον γλώσσας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B446D0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>
        <w:rPr>
          <w:lang w:val="el-GR"/>
        </w:rPr>
        <w:t xml:space="preserve">Εμπειρία </w:t>
      </w:r>
      <w:r w:rsidRPr="00B446D0">
        <w:rPr>
          <w:lang w:val="el-GR"/>
        </w:rPr>
        <w:t xml:space="preserve">τουλάχιστον </w:t>
      </w:r>
      <w:r>
        <w:rPr>
          <w:lang w:val="el-GR"/>
        </w:rPr>
        <w:t>2</w:t>
      </w:r>
      <w:r w:rsidRPr="00B446D0">
        <w:rPr>
          <w:lang w:val="el-GR"/>
        </w:rPr>
        <w:t xml:space="preserve"> </w:t>
      </w:r>
      <w:r>
        <w:rPr>
          <w:lang w:val="el-GR"/>
        </w:rPr>
        <w:t>ε</w:t>
      </w:r>
      <w:r w:rsidRPr="00B446D0">
        <w:rPr>
          <w:lang w:val="el-GR"/>
        </w:rPr>
        <w:t>τ</w:t>
      </w:r>
      <w:r>
        <w:rPr>
          <w:lang w:val="el-GR"/>
        </w:rPr>
        <w:t>ών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5E7B32" w:rsidRPr="005E7B32" w:rsidRDefault="005E7B32" w:rsidP="005E7B32">
      <w:pPr>
        <w:spacing w:after="0"/>
        <w:jc w:val="both"/>
        <w:rPr>
          <w:b/>
          <w:lang w:val="el-GR"/>
        </w:rPr>
      </w:pP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 xml:space="preserve">Οικονομικά &amp; Διοίκηση Επιχειρήσεων, 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1 τουλάχιστον γλώσσας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B446D0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B446D0">
        <w:rPr>
          <w:lang w:val="el-GR"/>
        </w:rPr>
        <w:t xml:space="preserve">Εμπειρία τουλάχιστον </w:t>
      </w:r>
      <w:r>
        <w:rPr>
          <w:lang w:val="el-GR"/>
        </w:rPr>
        <w:t>1</w:t>
      </w:r>
      <w:r w:rsidRPr="00B446D0">
        <w:rPr>
          <w:lang w:val="el-GR"/>
        </w:rPr>
        <w:t xml:space="preserve"> </w:t>
      </w:r>
      <w:r>
        <w:rPr>
          <w:lang w:val="el-GR"/>
        </w:rPr>
        <w:t>έτους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5E7B32" w:rsidRPr="005E7B32" w:rsidRDefault="005E7B32" w:rsidP="005E7B32">
      <w:pPr>
        <w:spacing w:after="0"/>
        <w:jc w:val="both"/>
        <w:rPr>
          <w:b/>
          <w:lang w:val="el-GR"/>
        </w:rPr>
      </w:pP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n-US"/>
        </w:rPr>
        <w:lastRenderedPageBreak/>
        <w:t>Marketing</w:t>
      </w:r>
      <w:r w:rsidRPr="005E7B32">
        <w:rPr>
          <w:b/>
          <w:lang w:val="el-GR"/>
        </w:rPr>
        <w:t>, Ανάπτυξη Επιχειρήσεων &amp; Επιχειρηματικότητα και Καινοτομία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2 τουλάχιστον γλωσσών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B446D0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B446D0">
        <w:rPr>
          <w:lang w:val="el-GR"/>
        </w:rPr>
        <w:t xml:space="preserve">Εμπειρία σε διαχείριση επιχειρησιακών προγραμμάτων τουλάχιστον </w:t>
      </w:r>
      <w:r>
        <w:rPr>
          <w:lang w:val="el-GR"/>
        </w:rPr>
        <w:t>3</w:t>
      </w:r>
      <w:r w:rsidRPr="00B446D0">
        <w:rPr>
          <w:lang w:val="el-GR"/>
        </w:rPr>
        <w:t xml:space="preserve"> </w:t>
      </w:r>
      <w:r>
        <w:rPr>
          <w:lang w:val="el-GR"/>
        </w:rPr>
        <w:t>ε</w:t>
      </w:r>
      <w:r w:rsidRPr="00B446D0">
        <w:rPr>
          <w:lang w:val="el-GR"/>
        </w:rPr>
        <w:t>τ</w:t>
      </w:r>
      <w:r>
        <w:rPr>
          <w:lang w:val="el-GR"/>
        </w:rPr>
        <w:t>ών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5E7B32" w:rsidRPr="005E7B32" w:rsidRDefault="005E7B32" w:rsidP="005E7B32">
      <w:pPr>
        <w:spacing w:after="0"/>
        <w:jc w:val="both"/>
        <w:rPr>
          <w:b/>
          <w:lang w:val="el-GR"/>
        </w:rPr>
      </w:pP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Οικονομία &amp; Τουρισμός και Καινοτομία,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1 τουλάχιστον γλώσσας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B446D0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B446D0">
        <w:rPr>
          <w:lang w:val="el-GR"/>
        </w:rPr>
        <w:t xml:space="preserve">Εμπειρία τουλάχιστον </w:t>
      </w:r>
      <w:r>
        <w:rPr>
          <w:lang w:val="el-GR"/>
        </w:rPr>
        <w:t>2</w:t>
      </w:r>
      <w:r w:rsidRPr="00B446D0">
        <w:rPr>
          <w:lang w:val="el-GR"/>
        </w:rPr>
        <w:t xml:space="preserve"> </w:t>
      </w:r>
      <w:r>
        <w:rPr>
          <w:lang w:val="el-GR"/>
        </w:rPr>
        <w:t>ε</w:t>
      </w:r>
      <w:r w:rsidRPr="00B446D0">
        <w:rPr>
          <w:lang w:val="el-GR"/>
        </w:rPr>
        <w:t>τ</w:t>
      </w:r>
      <w:r>
        <w:rPr>
          <w:lang w:val="el-GR"/>
        </w:rPr>
        <w:t>ών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5E7B32" w:rsidRPr="005E7B32" w:rsidRDefault="005E7B32" w:rsidP="005E7B32">
      <w:pPr>
        <w:spacing w:after="0"/>
        <w:jc w:val="both"/>
        <w:rPr>
          <w:b/>
          <w:lang w:val="el-GR"/>
        </w:rPr>
      </w:pPr>
    </w:p>
    <w:p w:rsidR="005E7B32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r w:rsidRPr="005E7B32">
        <w:rPr>
          <w:b/>
          <w:lang w:val="el-GR"/>
        </w:rPr>
        <w:t>Οικονομικά , Πρωτογενής Τομέας, Καινοτομία και Παραδοσιακά Προϊόντα,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1 τουλάχιστον γλώσσας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B446D0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B446D0">
        <w:rPr>
          <w:lang w:val="el-GR"/>
        </w:rPr>
        <w:t xml:space="preserve">Εμπειρία τουλάχιστον </w:t>
      </w:r>
      <w:r>
        <w:rPr>
          <w:lang w:val="el-GR"/>
        </w:rPr>
        <w:t>2</w:t>
      </w:r>
      <w:r w:rsidRPr="00B446D0">
        <w:rPr>
          <w:lang w:val="el-GR"/>
        </w:rPr>
        <w:t xml:space="preserve"> </w:t>
      </w:r>
      <w:r>
        <w:rPr>
          <w:lang w:val="el-GR"/>
        </w:rPr>
        <w:t>ε</w:t>
      </w:r>
      <w:r w:rsidRPr="00B446D0">
        <w:rPr>
          <w:lang w:val="el-GR"/>
        </w:rPr>
        <w:t>τ</w:t>
      </w:r>
      <w:r>
        <w:rPr>
          <w:lang w:val="el-GR"/>
        </w:rPr>
        <w:t>ών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5E7B32" w:rsidRPr="005E7B32" w:rsidRDefault="005E7B32" w:rsidP="005E7B32">
      <w:pPr>
        <w:spacing w:after="0"/>
        <w:jc w:val="both"/>
        <w:rPr>
          <w:b/>
          <w:lang w:val="el-GR"/>
        </w:rPr>
      </w:pPr>
    </w:p>
    <w:p w:rsidR="00AD177A" w:rsidRDefault="005E7B32" w:rsidP="005E7B32">
      <w:pPr>
        <w:pStyle w:val="a6"/>
        <w:numPr>
          <w:ilvl w:val="0"/>
          <w:numId w:val="4"/>
        </w:numPr>
        <w:spacing w:after="0"/>
        <w:jc w:val="both"/>
        <w:rPr>
          <w:b/>
          <w:lang w:val="el-GR"/>
        </w:rPr>
      </w:pPr>
      <w:proofErr w:type="spellStart"/>
      <w:r w:rsidRPr="005E7B32">
        <w:rPr>
          <w:b/>
          <w:lang w:val="el-GR"/>
        </w:rPr>
        <w:t>Βιο</w:t>
      </w:r>
      <w:proofErr w:type="spellEnd"/>
      <w:r w:rsidRPr="005E7B32">
        <w:rPr>
          <w:b/>
          <w:lang w:val="el-GR"/>
        </w:rPr>
        <w:t>-οικονομία , αξιοποίηση ενεργειακών πόρων, καινοτομία</w:t>
      </w:r>
    </w:p>
    <w:p w:rsidR="00B446D0" w:rsidRPr="00B446D0" w:rsidRDefault="00B446D0" w:rsidP="00B446D0">
      <w:pPr>
        <w:spacing w:after="0"/>
        <w:jc w:val="both"/>
        <w:rPr>
          <w:lang w:val="el-GR"/>
        </w:rPr>
      </w:pPr>
      <w:proofErr w:type="spellStart"/>
      <w:r w:rsidRPr="00B446D0">
        <w:rPr>
          <w:lang w:val="el-GR"/>
        </w:rPr>
        <w:t>Απαιτούµενα</w:t>
      </w:r>
      <w:proofErr w:type="spellEnd"/>
      <w:r w:rsidRPr="00B446D0">
        <w:rPr>
          <w:lang w:val="el-GR"/>
        </w:rPr>
        <w:t xml:space="preserve"> προσόντα: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Πτυχίο ανώτερου ιδρύματος  της ημεδαπής ή ισότιμων σχολών της αλλοδαπής </w:t>
      </w:r>
      <w:r>
        <w:rPr>
          <w:lang w:val="el-GR"/>
        </w:rPr>
        <w:t>(μεταπτυχιακό επιθυμητό)</w:t>
      </w:r>
    </w:p>
    <w:p w:rsidR="00DA02DC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lang w:val="el-GR"/>
        </w:rPr>
      </w:pPr>
      <w:r w:rsidRPr="00B446D0">
        <w:rPr>
          <w:lang w:val="el-GR"/>
        </w:rPr>
        <w:t xml:space="preserve">Άριστη γνώση </w:t>
      </w:r>
      <w:r>
        <w:rPr>
          <w:lang w:val="el-GR"/>
        </w:rPr>
        <w:t>1 τουλάχιστον γλώσσας (</w:t>
      </w:r>
      <w:r w:rsidRPr="00B446D0">
        <w:rPr>
          <w:lang w:val="el-GR"/>
        </w:rPr>
        <w:t xml:space="preserve">αγγλικής </w:t>
      </w:r>
      <w:r>
        <w:rPr>
          <w:lang w:val="el-GR"/>
        </w:rPr>
        <w:t xml:space="preserve">, ιταλικής , γερμανικής , ρωσικής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</w:t>
      </w:r>
    </w:p>
    <w:p w:rsidR="00B446D0" w:rsidRPr="00B446D0" w:rsidRDefault="00DA02DC" w:rsidP="00DA02DC">
      <w:pPr>
        <w:pStyle w:val="a6"/>
        <w:numPr>
          <w:ilvl w:val="0"/>
          <w:numId w:val="5"/>
        </w:numPr>
        <w:spacing w:after="0"/>
        <w:jc w:val="both"/>
        <w:rPr>
          <w:b/>
          <w:lang w:val="el-GR"/>
        </w:rPr>
      </w:pPr>
      <w:r w:rsidRPr="00B446D0">
        <w:rPr>
          <w:lang w:val="el-GR"/>
        </w:rPr>
        <w:t xml:space="preserve">Εμπειρία τουλάχιστον </w:t>
      </w:r>
      <w:r>
        <w:rPr>
          <w:lang w:val="el-GR"/>
        </w:rPr>
        <w:t>2</w:t>
      </w:r>
      <w:r w:rsidRPr="00B446D0">
        <w:rPr>
          <w:lang w:val="el-GR"/>
        </w:rPr>
        <w:t xml:space="preserve"> </w:t>
      </w:r>
      <w:r>
        <w:rPr>
          <w:lang w:val="el-GR"/>
        </w:rPr>
        <w:t>ε</w:t>
      </w:r>
      <w:r w:rsidRPr="00B446D0">
        <w:rPr>
          <w:lang w:val="el-GR"/>
        </w:rPr>
        <w:t>τ</w:t>
      </w:r>
      <w:r>
        <w:rPr>
          <w:lang w:val="el-GR"/>
        </w:rPr>
        <w:t>ών</w:t>
      </w:r>
    </w:p>
    <w:p w:rsidR="00B446D0" w:rsidRPr="00B446D0" w:rsidRDefault="00B446D0" w:rsidP="00B446D0">
      <w:pPr>
        <w:spacing w:after="0"/>
        <w:jc w:val="both"/>
        <w:rPr>
          <w:b/>
          <w:lang w:val="el-GR"/>
        </w:rPr>
      </w:pPr>
    </w:p>
    <w:p w:rsidR="00AD177A" w:rsidRDefault="00AD177A" w:rsidP="00AD177A">
      <w:pPr>
        <w:spacing w:after="0"/>
        <w:jc w:val="both"/>
        <w:rPr>
          <w:lang w:val="el-GR"/>
        </w:rPr>
      </w:pPr>
      <w:r w:rsidRPr="007A5F4C">
        <w:rPr>
          <w:b/>
          <w:u w:val="single"/>
          <w:lang w:val="el-GR"/>
        </w:rPr>
        <w:t xml:space="preserve">Υποβολή </w:t>
      </w:r>
      <w:r w:rsidR="00DA02DC">
        <w:rPr>
          <w:b/>
          <w:u w:val="single"/>
          <w:lang w:val="el-GR"/>
        </w:rPr>
        <w:t>εκδήλωση ενδιαφέροντες</w:t>
      </w:r>
      <w:r w:rsidRPr="007A5F4C">
        <w:rPr>
          <w:b/>
          <w:u w:val="single"/>
          <w:lang w:val="el-GR"/>
        </w:rPr>
        <w:t>:</w:t>
      </w:r>
      <w:r w:rsidR="00DA02DC">
        <w:rPr>
          <w:b/>
          <w:u w:val="single"/>
          <w:lang w:val="el-GR"/>
        </w:rPr>
        <w:t xml:space="preserve"> </w:t>
      </w:r>
      <w:r w:rsidRPr="007B0C31">
        <w:rPr>
          <w:lang w:val="el-GR"/>
        </w:rPr>
        <w:t>Η  επιλογή   των</w:t>
      </w:r>
      <w:r w:rsidRPr="00D7139A">
        <w:rPr>
          <w:lang w:val="el-GR"/>
        </w:rPr>
        <w:t xml:space="preserve"> </w:t>
      </w:r>
      <w:r w:rsidRPr="007B0C31">
        <w:rPr>
          <w:lang w:val="el-GR"/>
        </w:rPr>
        <w:t>υποψήφιων</w:t>
      </w:r>
      <w:r w:rsidRPr="00D7139A">
        <w:rPr>
          <w:lang w:val="el-GR"/>
        </w:rPr>
        <w:t xml:space="preserve"> </w:t>
      </w:r>
      <w:r>
        <w:rPr>
          <w:lang w:val="el-GR"/>
        </w:rPr>
        <w:t xml:space="preserve">προς </w:t>
      </w:r>
      <w:r w:rsidRPr="007B0C31">
        <w:rPr>
          <w:lang w:val="el-GR"/>
        </w:rPr>
        <w:t xml:space="preserve"> έγκριση προτάσεων θα </w:t>
      </w:r>
      <w:r w:rsidR="00DA02DC">
        <w:rPr>
          <w:lang w:val="el-GR"/>
        </w:rPr>
        <w:t xml:space="preserve">πρέπει να έχουν κάνει αίτημα ένταξης στο μητρώο . Η επιλογή </w:t>
      </w:r>
      <w:r w:rsidRPr="007B0C31">
        <w:rPr>
          <w:lang w:val="el-GR"/>
        </w:rPr>
        <w:t xml:space="preserve">γίνει βάσει  αξιολόγησης   των απαραίτητων  τυπικών   και  ουσιαστικών    προσόντων  των   υποψηφίων   </w:t>
      </w:r>
      <w:r>
        <w:rPr>
          <w:lang w:val="el-GR"/>
        </w:rPr>
        <w:t xml:space="preserve">σύμφωνα  µε  </w:t>
      </w:r>
      <w:r w:rsidRPr="007B0C31">
        <w:rPr>
          <w:lang w:val="el-GR"/>
        </w:rPr>
        <w:t>τα βιογραφικά και τα δικαιολογητικά  τα οποία έχουν  κατα</w:t>
      </w:r>
      <w:r w:rsidR="00DA02DC">
        <w:rPr>
          <w:lang w:val="el-GR"/>
        </w:rPr>
        <w:t>τεθεί</w:t>
      </w:r>
      <w:r w:rsidRPr="007B0C31">
        <w:rPr>
          <w:lang w:val="el-GR"/>
        </w:rPr>
        <w:t>.</w:t>
      </w:r>
    </w:p>
    <w:p w:rsidR="00AD177A" w:rsidRPr="007B0C31" w:rsidRDefault="00AD177A" w:rsidP="00AD177A">
      <w:pPr>
        <w:spacing w:after="0"/>
        <w:jc w:val="both"/>
        <w:rPr>
          <w:lang w:val="el-GR"/>
        </w:rPr>
      </w:pPr>
    </w:p>
    <w:p w:rsidR="00AD177A" w:rsidRPr="007B0C31" w:rsidRDefault="00AD177A" w:rsidP="00AD177A">
      <w:pPr>
        <w:shd w:val="clear" w:color="auto" w:fill="D9D9D9" w:themeFill="background1" w:themeFillShade="D9"/>
        <w:spacing w:after="0"/>
        <w:jc w:val="both"/>
        <w:rPr>
          <w:lang w:val="el-GR"/>
        </w:rPr>
      </w:pPr>
      <w:r>
        <w:rPr>
          <w:b/>
          <w:u w:val="single"/>
          <w:lang w:val="el-GR"/>
        </w:rPr>
        <w:t xml:space="preserve">Σημειώνεται </w:t>
      </w:r>
      <w:r w:rsidRPr="007B0C31">
        <w:rPr>
          <w:lang w:val="el-GR"/>
        </w:rPr>
        <w:t>ότι η παρούσα  πρόσκληση  δεν συνεπάγεται για τ</w:t>
      </w:r>
      <w:r w:rsidR="00DA02DC">
        <w:rPr>
          <w:lang w:val="el-GR"/>
        </w:rPr>
        <w:t>ην ΑΝΕΤΕΚ</w:t>
      </w:r>
      <w:r w:rsidRPr="007B0C31">
        <w:rPr>
          <w:lang w:val="el-GR"/>
        </w:rPr>
        <w:t xml:space="preserve"> </w:t>
      </w:r>
      <w:r>
        <w:rPr>
          <w:lang w:val="el-GR"/>
        </w:rPr>
        <w:t>καμία απολύτως δέσμευση</w:t>
      </w:r>
      <w:r w:rsidRPr="007B0C31">
        <w:rPr>
          <w:lang w:val="el-GR"/>
        </w:rPr>
        <w:t xml:space="preserve">  για  σύναψη </w:t>
      </w:r>
      <w:r>
        <w:rPr>
          <w:lang w:val="el-GR"/>
        </w:rPr>
        <w:t xml:space="preserve">σύμβασης ανάθεσης έργου </w:t>
      </w:r>
      <w:r w:rsidRPr="007B0C31">
        <w:rPr>
          <w:lang w:val="el-GR"/>
        </w:rPr>
        <w:t>µε τους  υποβάλλο</w:t>
      </w:r>
      <w:r>
        <w:rPr>
          <w:lang w:val="el-GR"/>
        </w:rPr>
        <w:t xml:space="preserve">ντες τις σχετικές  προτάσεις. </w:t>
      </w:r>
      <w:r w:rsidRPr="007B0C31">
        <w:rPr>
          <w:lang w:val="el-GR"/>
        </w:rPr>
        <w:t xml:space="preserve">Η τυχόν  επιλογή </w:t>
      </w:r>
      <w:r>
        <w:rPr>
          <w:lang w:val="el-GR"/>
        </w:rPr>
        <w:t>αντισυμβαλλόμενου έχει το</w:t>
      </w:r>
      <w:r w:rsidRPr="007B0C31">
        <w:rPr>
          <w:lang w:val="el-GR"/>
        </w:rPr>
        <w:t xml:space="preserve"> χα</w:t>
      </w:r>
      <w:r>
        <w:rPr>
          <w:lang w:val="el-GR"/>
        </w:rPr>
        <w:t xml:space="preserve">ρακτήρα  αποδοχής πρότασης, </w:t>
      </w:r>
      <w:r w:rsidRPr="007B0C31">
        <w:rPr>
          <w:lang w:val="el-GR"/>
        </w:rPr>
        <w:t>οπότε δεν α</w:t>
      </w:r>
      <w:r>
        <w:rPr>
          <w:lang w:val="el-GR"/>
        </w:rPr>
        <w:t xml:space="preserve">παιτείται η διαδικασία να ολοκληρωθεί µε σύνταξη πίνακα </w:t>
      </w:r>
      <w:r w:rsidRPr="007B0C31">
        <w:rPr>
          <w:lang w:val="el-GR"/>
        </w:rPr>
        <w:t>κατάτα</w:t>
      </w:r>
      <w:r>
        <w:rPr>
          <w:lang w:val="el-GR"/>
        </w:rPr>
        <w:t xml:space="preserve">ξης,  ενώ   όσοι </w:t>
      </w:r>
      <w:r w:rsidRPr="007B0C31">
        <w:rPr>
          <w:lang w:val="el-GR"/>
        </w:rPr>
        <w:t>επιλεγούν   θα ειδοποιηθούν κατ’ ιδίαν.</w:t>
      </w:r>
    </w:p>
    <w:p w:rsidR="00AD177A" w:rsidRPr="007B0C31" w:rsidRDefault="00AD177A" w:rsidP="00AD177A">
      <w:pPr>
        <w:spacing w:after="0"/>
        <w:jc w:val="both"/>
        <w:rPr>
          <w:b/>
          <w:u w:val="single"/>
          <w:lang w:val="el-GR"/>
        </w:rPr>
      </w:pPr>
    </w:p>
    <w:p w:rsidR="00AD177A" w:rsidRPr="007A5F4C" w:rsidRDefault="00AD177A" w:rsidP="00AD177A">
      <w:pPr>
        <w:spacing w:after="0"/>
        <w:jc w:val="both"/>
        <w:rPr>
          <w:lang w:val="el-GR"/>
        </w:rPr>
      </w:pPr>
      <w:r w:rsidRPr="007A5F4C">
        <w:rPr>
          <w:lang w:val="el-GR"/>
        </w:rPr>
        <w:t xml:space="preserve">Σε κάθε  περίπτωση  </w:t>
      </w:r>
      <w:r w:rsidR="00DA02DC">
        <w:rPr>
          <w:lang w:val="el-GR"/>
        </w:rPr>
        <w:t xml:space="preserve">η ΑΝΕΤΕΚ </w:t>
      </w:r>
      <w:r w:rsidRPr="007A5F4C">
        <w:rPr>
          <w:lang w:val="el-GR"/>
        </w:rPr>
        <w:t xml:space="preserve">διατηρεί  το  </w:t>
      </w:r>
      <w:r>
        <w:rPr>
          <w:lang w:val="el-GR"/>
        </w:rPr>
        <w:t>δικαίωμα</w:t>
      </w:r>
      <w:r w:rsidRPr="007A5F4C">
        <w:rPr>
          <w:lang w:val="el-GR"/>
        </w:rPr>
        <w:t xml:space="preserve">  </w:t>
      </w:r>
      <w:r w:rsidR="00DA02DC">
        <w:rPr>
          <w:lang w:val="el-GR"/>
        </w:rPr>
        <w:t xml:space="preserve">προσκλήσεως σε συνέντευξη </w:t>
      </w:r>
      <w:r w:rsidRPr="007A5F4C">
        <w:rPr>
          <w:lang w:val="el-GR"/>
        </w:rPr>
        <w:t>.</w:t>
      </w:r>
    </w:p>
    <w:p w:rsidR="00AD177A" w:rsidRPr="007A5F4C" w:rsidRDefault="00AD177A" w:rsidP="00AD177A">
      <w:pPr>
        <w:spacing w:after="0"/>
        <w:jc w:val="both"/>
        <w:rPr>
          <w:lang w:val="el-GR"/>
        </w:rPr>
      </w:pPr>
    </w:p>
    <w:p w:rsidR="00AD177A" w:rsidRPr="007A5F4C" w:rsidRDefault="00AD177A" w:rsidP="00AD177A">
      <w:pPr>
        <w:spacing w:after="0"/>
        <w:jc w:val="both"/>
        <w:rPr>
          <w:lang w:val="el-GR"/>
        </w:rPr>
      </w:pPr>
      <w:r w:rsidRPr="007A5F4C">
        <w:rPr>
          <w:lang w:val="el-GR"/>
        </w:rPr>
        <w:t xml:space="preserve">Οι </w:t>
      </w:r>
      <w:r>
        <w:rPr>
          <w:lang w:val="el-GR"/>
        </w:rPr>
        <w:t xml:space="preserve">ενδιαφερόμενοι </w:t>
      </w:r>
      <w:r w:rsidRPr="007A5F4C">
        <w:rPr>
          <w:lang w:val="el-GR"/>
        </w:rPr>
        <w:t xml:space="preserve">θα πρέπει  να υποβάλουν εκδήλωσης ενδιαφέροντος  στο Επιμελητήριο Κέρκυρας,  </w:t>
      </w:r>
      <w:r w:rsidR="0001320E">
        <w:rPr>
          <w:lang w:val="el-GR"/>
        </w:rPr>
        <w:t>για το /τα αντικείμενα που επιθυμούν</w:t>
      </w:r>
      <w:r w:rsidRPr="007A5F4C">
        <w:rPr>
          <w:lang w:val="el-GR"/>
        </w:rPr>
        <w:t>.</w:t>
      </w:r>
    </w:p>
    <w:p w:rsidR="00AD177A" w:rsidRPr="007B0C31" w:rsidRDefault="00AD177A" w:rsidP="00AD177A">
      <w:pPr>
        <w:spacing w:after="0"/>
        <w:jc w:val="both"/>
        <w:rPr>
          <w:b/>
          <w:u w:val="single"/>
          <w:lang w:val="el-GR"/>
        </w:rPr>
      </w:pPr>
    </w:p>
    <w:p w:rsidR="00AD177A" w:rsidRPr="007A5F4C" w:rsidRDefault="00AD177A" w:rsidP="00AD177A">
      <w:pPr>
        <w:spacing w:after="0"/>
        <w:jc w:val="both"/>
        <w:rPr>
          <w:lang w:val="el-GR"/>
        </w:rPr>
      </w:pPr>
      <w:r w:rsidRPr="007A5F4C">
        <w:rPr>
          <w:lang w:val="el-GR"/>
        </w:rPr>
        <w:t>Τα ανωτέρω  στοιχεία  πρέπει  να κατατεθούν στ</w:t>
      </w:r>
      <w:r w:rsidR="0001320E">
        <w:rPr>
          <w:lang w:val="el-GR"/>
        </w:rPr>
        <w:t xml:space="preserve">ην ΑΝΕΤΕΚ. </w:t>
      </w:r>
    </w:p>
    <w:p w:rsidR="00AD177A" w:rsidRPr="007A5F4C" w:rsidRDefault="00AD177A" w:rsidP="00AD177A">
      <w:pPr>
        <w:spacing w:after="0"/>
        <w:jc w:val="both"/>
        <w:rPr>
          <w:lang w:val="el-GR"/>
        </w:rPr>
      </w:pPr>
    </w:p>
    <w:p w:rsidR="00AD177A" w:rsidRPr="007B0C31" w:rsidRDefault="00AD177A" w:rsidP="00AD177A">
      <w:pPr>
        <w:spacing w:after="0"/>
        <w:jc w:val="both"/>
        <w:rPr>
          <w:b/>
          <w:u w:val="single"/>
          <w:lang w:val="el-GR"/>
        </w:rPr>
      </w:pPr>
    </w:p>
    <w:p w:rsidR="00AD177A" w:rsidRPr="007B0C31" w:rsidRDefault="00AD177A" w:rsidP="00AD177A">
      <w:pPr>
        <w:spacing w:after="0"/>
        <w:jc w:val="both"/>
        <w:rPr>
          <w:b/>
          <w:u w:val="single"/>
          <w:lang w:val="el-GR"/>
        </w:rPr>
      </w:pPr>
    </w:p>
    <w:p w:rsidR="00DE7395" w:rsidRPr="00FB33E7" w:rsidRDefault="00AD177A" w:rsidP="0001320E">
      <w:pPr>
        <w:spacing w:after="0"/>
        <w:jc w:val="right"/>
        <w:rPr>
          <w:rFonts w:ascii="Georgia" w:hAnsi="Georgia"/>
          <w:lang w:val="el-GR"/>
        </w:rPr>
      </w:pPr>
      <w:r w:rsidRPr="007A5F4C">
        <w:rPr>
          <w:lang w:val="el-GR"/>
        </w:rPr>
        <w:t xml:space="preserve">Ο Πρόεδρος </w:t>
      </w:r>
      <w:r w:rsidR="0001320E">
        <w:rPr>
          <w:lang w:val="el-GR"/>
        </w:rPr>
        <w:t>της ΑΝΕΤΕΚ</w:t>
      </w:r>
    </w:p>
    <w:p w:rsidR="00DE7395" w:rsidRPr="00FB33E7" w:rsidRDefault="00DE7395" w:rsidP="00DE7395">
      <w:pPr>
        <w:jc w:val="center"/>
        <w:rPr>
          <w:rFonts w:ascii="Georgia" w:hAnsi="Georgia"/>
          <w:lang w:val="el-GR"/>
        </w:rPr>
      </w:pPr>
    </w:p>
    <w:p w:rsidR="00DE7395" w:rsidRPr="00FB33E7" w:rsidRDefault="00DE7395" w:rsidP="00DE7395">
      <w:pPr>
        <w:jc w:val="center"/>
        <w:rPr>
          <w:rFonts w:ascii="Georgia" w:hAnsi="Georgia"/>
          <w:lang w:val="el-GR"/>
        </w:rPr>
      </w:pPr>
    </w:p>
    <w:p w:rsidR="00DE7395" w:rsidRPr="00FB33E7" w:rsidRDefault="00DE7395">
      <w:pPr>
        <w:rPr>
          <w:rFonts w:ascii="Georgia" w:hAnsi="Georgia"/>
          <w:lang w:val="el-GR"/>
        </w:rPr>
      </w:pPr>
    </w:p>
    <w:p w:rsidR="00DE7395" w:rsidRPr="00FB33E7" w:rsidRDefault="00DE7395">
      <w:pPr>
        <w:rPr>
          <w:rFonts w:ascii="Georgia" w:hAnsi="Georgia"/>
          <w:lang w:val="el-GR"/>
        </w:rPr>
      </w:pPr>
    </w:p>
    <w:p w:rsidR="00DE7395" w:rsidRPr="00FB33E7" w:rsidRDefault="00DE7395">
      <w:pPr>
        <w:rPr>
          <w:rFonts w:ascii="Georgia" w:hAnsi="Georgia"/>
          <w:lang w:val="el-GR"/>
        </w:rPr>
      </w:pPr>
    </w:p>
    <w:sectPr w:rsidR="00DE7395" w:rsidRPr="00FB33E7" w:rsidSect="005D1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7C" w:rsidRDefault="00044F7C" w:rsidP="00FC665A">
      <w:pPr>
        <w:spacing w:after="0" w:line="240" w:lineRule="auto"/>
      </w:pPr>
      <w:r>
        <w:separator/>
      </w:r>
    </w:p>
  </w:endnote>
  <w:endnote w:type="continuationSeparator" w:id="0">
    <w:p w:rsidR="00044F7C" w:rsidRDefault="00044F7C" w:rsidP="00FC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8D" w:rsidRDefault="00B300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020"/>
      <w:docPartObj>
        <w:docPartGallery w:val="Page Numbers (Bottom of Page)"/>
        <w:docPartUnique/>
      </w:docPartObj>
    </w:sdtPr>
    <w:sdtEndPr/>
    <w:sdtContent>
      <w:p w:rsidR="0059765C" w:rsidRDefault="00052B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3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008D" w:rsidRDefault="00B300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8D" w:rsidRDefault="00B30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7C" w:rsidRDefault="00044F7C" w:rsidP="00FC665A">
      <w:pPr>
        <w:spacing w:after="0" w:line="240" w:lineRule="auto"/>
      </w:pPr>
      <w:r>
        <w:separator/>
      </w:r>
    </w:p>
  </w:footnote>
  <w:footnote w:type="continuationSeparator" w:id="0">
    <w:p w:rsidR="00044F7C" w:rsidRDefault="00044F7C" w:rsidP="00FC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8D" w:rsidRDefault="00B300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5A" w:rsidRDefault="00FC665A" w:rsidP="00FC665A">
    <w:pPr>
      <w:pStyle w:val="a4"/>
      <w:jc w:val="right"/>
    </w:pPr>
    <w:r w:rsidRPr="00FC665A">
      <w:rPr>
        <w:noProof/>
        <w:lang w:val="el-GR" w:eastAsia="el-GR"/>
      </w:rPr>
      <w:drawing>
        <wp:inline distT="0" distB="0" distL="0" distR="0">
          <wp:extent cx="1841500" cy="787400"/>
          <wp:effectExtent l="19050" t="19050" r="25400" b="1270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787400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665A" w:rsidRPr="00FB33E7" w:rsidRDefault="00FC665A" w:rsidP="00FC665A">
    <w:pPr>
      <w:pStyle w:val="a4"/>
      <w:pBdr>
        <w:top w:val="single" w:sz="4" w:space="1" w:color="auto"/>
        <w:bottom w:val="single" w:sz="4" w:space="1" w:color="auto"/>
      </w:pBdr>
      <w:jc w:val="right"/>
      <w:rPr>
        <w:rFonts w:ascii="Georgia" w:hAnsi="Georgia"/>
        <w:color w:val="548DD4" w:themeColor="text2" w:themeTint="99"/>
        <w:sz w:val="16"/>
        <w:szCs w:val="16"/>
        <w:lang w:val="el-GR"/>
      </w:rPr>
    </w:pPr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 xml:space="preserve">Αναπτυξιακή Εταιρεία Επιμελητηρίου Κέρκυρας </w:t>
    </w:r>
  </w:p>
  <w:p w:rsidR="00FC665A" w:rsidRPr="00FC665A" w:rsidRDefault="00FC665A" w:rsidP="00FC665A">
    <w:pPr>
      <w:pStyle w:val="a4"/>
      <w:pBdr>
        <w:top w:val="single" w:sz="4" w:space="1" w:color="auto"/>
        <w:bottom w:val="single" w:sz="4" w:space="1" w:color="auto"/>
      </w:pBdr>
      <w:jc w:val="right"/>
      <w:rPr>
        <w:color w:val="548DD4" w:themeColor="text2" w:themeTint="99"/>
        <w:lang w:val="el-GR"/>
      </w:rPr>
    </w:pPr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 xml:space="preserve">Αριστοτέλους 2, 49100 Κέρκυρα, Τ:+302661039813, </w:t>
    </w:r>
    <w:r w:rsidRPr="00FC665A">
      <w:rPr>
        <w:rFonts w:ascii="Georgia" w:hAnsi="Georgia"/>
        <w:color w:val="548DD4" w:themeColor="text2" w:themeTint="99"/>
        <w:sz w:val="16"/>
        <w:szCs w:val="16"/>
      </w:rPr>
      <w:t>F</w:t>
    </w:r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 xml:space="preserve">:+30266104088, </w:t>
    </w:r>
    <w:r w:rsidRPr="00FC665A">
      <w:rPr>
        <w:rFonts w:ascii="Georgia" w:hAnsi="Georgia"/>
        <w:color w:val="548DD4" w:themeColor="text2" w:themeTint="99"/>
        <w:sz w:val="16"/>
        <w:szCs w:val="16"/>
      </w:rPr>
      <w:t>email</w:t>
    </w:r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>:</w:t>
    </w:r>
    <w:proofErr w:type="spellStart"/>
    <w:r w:rsidRPr="00FC665A">
      <w:rPr>
        <w:rFonts w:ascii="Georgia" w:hAnsi="Georgia"/>
        <w:color w:val="548DD4" w:themeColor="text2" w:themeTint="99"/>
        <w:sz w:val="16"/>
        <w:szCs w:val="16"/>
      </w:rPr>
      <w:t>anetek</w:t>
    </w:r>
    <w:proofErr w:type="spellEnd"/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>@</w:t>
    </w:r>
    <w:proofErr w:type="spellStart"/>
    <w:r w:rsidRPr="00FC665A">
      <w:rPr>
        <w:rFonts w:ascii="Georgia" w:hAnsi="Georgia"/>
        <w:color w:val="548DD4" w:themeColor="text2" w:themeTint="99"/>
        <w:sz w:val="16"/>
        <w:szCs w:val="16"/>
      </w:rPr>
      <w:t>corgucci</w:t>
    </w:r>
    <w:proofErr w:type="spellEnd"/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>.</w:t>
    </w:r>
    <w:r w:rsidRPr="00FC665A">
      <w:rPr>
        <w:rFonts w:ascii="Georgia" w:hAnsi="Georgia"/>
        <w:color w:val="548DD4" w:themeColor="text2" w:themeTint="99"/>
        <w:sz w:val="16"/>
        <w:szCs w:val="16"/>
      </w:rPr>
      <w:t>gr</w:t>
    </w:r>
    <w:r w:rsidRPr="00FC665A">
      <w:rPr>
        <w:rFonts w:ascii="Georgia" w:hAnsi="Georgia"/>
        <w:color w:val="548DD4" w:themeColor="text2" w:themeTint="99"/>
        <w:sz w:val="16"/>
        <w:szCs w:val="16"/>
        <w:lang w:val="el-GR"/>
      </w:rPr>
      <w:t xml:space="preserve">  </w:t>
    </w:r>
    <w:r w:rsidRPr="00FC665A">
      <w:rPr>
        <w:color w:val="548DD4" w:themeColor="text2" w:themeTint="99"/>
        <w:lang w:val="el-GR"/>
      </w:rPr>
      <w:t xml:space="preserve"> </w:t>
    </w:r>
  </w:p>
  <w:p w:rsidR="00FC665A" w:rsidRPr="00FC665A" w:rsidRDefault="00FC665A" w:rsidP="00FC665A">
    <w:pPr>
      <w:pStyle w:val="a4"/>
      <w:jc w:val="right"/>
      <w:rPr>
        <w:lang w:val="el-GR"/>
      </w:rPr>
    </w:pPr>
  </w:p>
  <w:p w:rsidR="00FC665A" w:rsidRPr="00FC665A" w:rsidRDefault="00FC665A" w:rsidP="00FC665A">
    <w:pPr>
      <w:pStyle w:val="a4"/>
      <w:jc w:val="right"/>
      <w:rPr>
        <w:lang w:val="el-GR"/>
      </w:rPr>
    </w:pPr>
  </w:p>
  <w:p w:rsidR="00FC665A" w:rsidRPr="00FC665A" w:rsidRDefault="00FC665A" w:rsidP="00FC665A">
    <w:pPr>
      <w:pStyle w:val="a4"/>
      <w:jc w:val="right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8D" w:rsidRDefault="00B300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3888"/>
    <w:multiLevelType w:val="hybridMultilevel"/>
    <w:tmpl w:val="E59E6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C7D"/>
    <w:multiLevelType w:val="hybridMultilevel"/>
    <w:tmpl w:val="E59E6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4B0C"/>
    <w:multiLevelType w:val="hybridMultilevel"/>
    <w:tmpl w:val="993E7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9CA"/>
    <w:multiLevelType w:val="hybridMultilevel"/>
    <w:tmpl w:val="0C821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3ED5"/>
    <w:multiLevelType w:val="hybridMultilevel"/>
    <w:tmpl w:val="24D8FA92"/>
    <w:lvl w:ilvl="0" w:tplc="12E2E6A6">
      <w:start w:val="6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95"/>
    <w:rsid w:val="0001320E"/>
    <w:rsid w:val="00044F7C"/>
    <w:rsid w:val="00052BBE"/>
    <w:rsid w:val="00074AB7"/>
    <w:rsid w:val="00096505"/>
    <w:rsid w:val="00131C87"/>
    <w:rsid w:val="00377399"/>
    <w:rsid w:val="00387E77"/>
    <w:rsid w:val="004A1671"/>
    <w:rsid w:val="0059765C"/>
    <w:rsid w:val="005B471A"/>
    <w:rsid w:val="005D1059"/>
    <w:rsid w:val="005E7B32"/>
    <w:rsid w:val="00603BDA"/>
    <w:rsid w:val="00606A58"/>
    <w:rsid w:val="006B13DC"/>
    <w:rsid w:val="008A1CEF"/>
    <w:rsid w:val="009B6B7C"/>
    <w:rsid w:val="00AD177A"/>
    <w:rsid w:val="00B3008D"/>
    <w:rsid w:val="00B446D0"/>
    <w:rsid w:val="00DA02DC"/>
    <w:rsid w:val="00DE7395"/>
    <w:rsid w:val="00FB33E7"/>
    <w:rsid w:val="00FC602A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FA893-542E-4A5E-B47C-CF8FCFD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E7"/>
    <w:rPr>
      <w:rFonts w:ascii="Calibri" w:eastAsia="Times New Roman" w:hAnsi="Calibri" w:cs="Times New Roman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73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C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C665A"/>
  </w:style>
  <w:style w:type="paragraph" w:styleId="a5">
    <w:name w:val="footer"/>
    <w:basedOn w:val="a"/>
    <w:link w:val="Char1"/>
    <w:uiPriority w:val="99"/>
    <w:unhideWhenUsed/>
    <w:rsid w:val="00FC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C665A"/>
  </w:style>
  <w:style w:type="character" w:styleId="-">
    <w:name w:val="Hyperlink"/>
    <w:aliases w:val="Δεσμός"/>
    <w:basedOn w:val="a0"/>
    <w:uiPriority w:val="99"/>
    <w:rsid w:val="00AD17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177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l/documents/curriculum-vitae/templates-instruc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user</cp:lastModifiedBy>
  <cp:revision>3</cp:revision>
  <cp:lastPrinted>2014-09-19T08:15:00Z</cp:lastPrinted>
  <dcterms:created xsi:type="dcterms:W3CDTF">2014-09-19T08:15:00Z</dcterms:created>
  <dcterms:modified xsi:type="dcterms:W3CDTF">2014-09-19T08:23:00Z</dcterms:modified>
</cp:coreProperties>
</file>