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E0E3C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E0E3C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3C" w:rsidRDefault="00EE0E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3C" w:rsidRDefault="00EE0E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3C" w:rsidRDefault="00EE0E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3C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E0E3C" w:rsidRPr="00833DF4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E0E3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61/2021</w:t>
            </w:r>
          </w:p>
        </w:tc>
      </w:tr>
      <w:tr w:rsidR="002C107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7" w:rsidRDefault="002C1077" w:rsidP="002C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7" w:rsidRDefault="002C1077" w:rsidP="002C1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7" w:rsidRDefault="002C1077" w:rsidP="002C1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3D1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Pr="002C1077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413CF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 , ημέρα Τρίτη και ώρα 13:00μμ</w:t>
            </w:r>
          </w:p>
        </w:tc>
      </w:tr>
      <w:tr w:rsidR="002C107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7" w:rsidRDefault="002C1077" w:rsidP="002C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7" w:rsidRDefault="002C1077" w:rsidP="002C1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77" w:rsidRDefault="00833DF4" w:rsidP="002C1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DF4">
              <w:rPr>
                <w:rFonts w:ascii="Arial" w:hAnsi="Arial" w:cs="Arial"/>
                <w:noProof/>
                <w:sz w:val="24"/>
                <w:szCs w:val="24"/>
              </w:rPr>
              <w:t>07 Απριλίου 21, ημέρα Τετάρτη και ώρα 11:00πμ</w:t>
            </w:r>
            <w:bookmarkStart w:id="0" w:name="_GoBack"/>
            <w:bookmarkEnd w:id="0"/>
          </w:p>
        </w:tc>
      </w:tr>
      <w:tr w:rsidR="00EE0E3C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3C" w:rsidRDefault="00CA07E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61/2021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(διάφορες ιατρικές συσκευές και προϊόντα)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33190000-8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δύο χιλιάδων ευρώ (62.000,00€)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E0E3C" w:rsidRDefault="00CA07E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E0E3C" w:rsidRDefault="00CA07E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0E3C" w:rsidRDefault="00CA07E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EE0E3C" w:rsidRDefault="00CA07E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EE0E3C" w:rsidRDefault="00EE0E3C">
      <w:pPr>
        <w:tabs>
          <w:tab w:val="left" w:pos="1134"/>
        </w:tabs>
        <w:jc w:val="both"/>
      </w:pPr>
    </w:p>
    <w:p w:rsidR="00EE0E3C" w:rsidRDefault="00EE0E3C">
      <w:pPr>
        <w:tabs>
          <w:tab w:val="left" w:pos="1134"/>
        </w:tabs>
        <w:jc w:val="both"/>
      </w:pPr>
    </w:p>
    <w:p w:rsidR="00EE0E3C" w:rsidRDefault="00EE0E3C">
      <w:pPr>
        <w:spacing w:after="0" w:line="240" w:lineRule="auto"/>
      </w:pPr>
    </w:p>
    <w:p w:rsidR="00EE0E3C" w:rsidRDefault="00EE0E3C">
      <w:pPr>
        <w:tabs>
          <w:tab w:val="left" w:pos="1134"/>
        </w:tabs>
        <w:jc w:val="both"/>
      </w:pPr>
    </w:p>
    <w:sectPr w:rsidR="00EE0E3C" w:rsidSect="00255AFD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09" w:rsidRDefault="00CA07E8">
      <w:pPr>
        <w:spacing w:after="0" w:line="240" w:lineRule="auto"/>
      </w:pPr>
      <w:r>
        <w:separator/>
      </w:r>
    </w:p>
  </w:endnote>
  <w:endnote w:type="continuationSeparator" w:id="0">
    <w:p w:rsidR="00562F09" w:rsidRDefault="00CA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C" w:rsidRDefault="00CA07E8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E0E3C" w:rsidRDefault="00EE0E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09" w:rsidRDefault="00CA07E8">
      <w:pPr>
        <w:spacing w:after="0" w:line="240" w:lineRule="auto"/>
      </w:pPr>
      <w:r>
        <w:separator/>
      </w:r>
    </w:p>
  </w:footnote>
  <w:footnote w:type="continuationSeparator" w:id="0">
    <w:p w:rsidR="00562F09" w:rsidRDefault="00CA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C" w:rsidRDefault="00CA07E8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255AFD">
      <w:rPr>
        <w:rFonts w:ascii="Arial" w:hAnsi="Arial" w:cs="Arial"/>
        <w:noProof/>
        <w:sz w:val="24"/>
        <w:szCs w:val="24"/>
      </w:rPr>
      <w:t>14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E0E3C" w:rsidRDefault="00EE0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1B4"/>
    <w:multiLevelType w:val="multilevel"/>
    <w:tmpl w:val="138A1602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A6308"/>
    <w:multiLevelType w:val="multilevel"/>
    <w:tmpl w:val="D0F838B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179C5"/>
    <w:multiLevelType w:val="multilevel"/>
    <w:tmpl w:val="94C84678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5AFD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1077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2DD4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3DA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2F09"/>
    <w:rsid w:val="00565283"/>
    <w:rsid w:val="00584D7A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3DF4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400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07E8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0E3C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6CF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82F6-4B66-4691-B98B-AE11A985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7</cp:revision>
  <cp:lastPrinted>2021-01-28T11:35:00Z</cp:lastPrinted>
  <dcterms:created xsi:type="dcterms:W3CDTF">2021-03-05T10:57:00Z</dcterms:created>
  <dcterms:modified xsi:type="dcterms:W3CDTF">2021-03-08T08:16:00Z</dcterms:modified>
</cp:coreProperties>
</file>