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17C" w:rsidRPr="00E56D0F" w:rsidRDefault="0027317C" w:rsidP="0027317C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</w:t>
      </w:r>
      <w:r w:rsidRPr="00E56D0F">
        <w:rPr>
          <w:rFonts w:ascii="Arial" w:hAnsi="Arial" w:cs="Arial"/>
          <w:snapToGrid w:val="0"/>
          <w:sz w:val="24"/>
          <w:szCs w:val="24"/>
        </w:rPr>
        <w:t>424 ΓΕΝΙΚΟ ΣΤΡΑΤΙΩΤΙΚΟ</w:t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  <w:t xml:space="preserve">           </w:t>
      </w:r>
      <w:r>
        <w:rPr>
          <w:rFonts w:ascii="Arial" w:hAnsi="Arial" w:cs="Arial"/>
          <w:snapToGrid w:val="0"/>
          <w:sz w:val="24"/>
          <w:szCs w:val="24"/>
        </w:rPr>
        <w:t xml:space="preserve">     </w:t>
      </w:r>
      <w:r w:rsidRPr="00E56D0F">
        <w:rPr>
          <w:rFonts w:ascii="Arial" w:hAnsi="Arial" w:cs="Arial"/>
          <w:snapToGrid w:val="0"/>
          <w:sz w:val="24"/>
          <w:szCs w:val="24"/>
        </w:rPr>
        <w:t xml:space="preserve">  ΝΟΣΟΚΟΜΕΙΟ ΕΚΠΑΙΔΕΥΣΗΣ</w:t>
      </w:r>
    </w:p>
    <w:p w:rsidR="008226E5" w:rsidRDefault="0027317C" w:rsidP="0027317C">
      <w:pPr>
        <w:rPr>
          <w:rFonts w:ascii="Arial" w:hAnsi="Arial" w:cs="Arial"/>
          <w:snapToGrid w:val="0"/>
          <w:sz w:val="24"/>
          <w:szCs w:val="24"/>
        </w:rPr>
      </w:pP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 xml:space="preserve">     </w:t>
      </w:r>
      <w:r w:rsidRPr="00E56D0F">
        <w:rPr>
          <w:rFonts w:ascii="Arial" w:hAnsi="Arial" w:cs="Arial"/>
          <w:snapToGrid w:val="0"/>
          <w:sz w:val="24"/>
          <w:szCs w:val="24"/>
        </w:rPr>
        <w:t xml:space="preserve">  ΤΜΗΜΑ ΠΡΟΜΗΘΕΙΩΝ</w:t>
      </w:r>
    </w:p>
    <w:p w:rsidR="0027317C" w:rsidRDefault="0027317C" w:rsidP="0027317C">
      <w:pPr>
        <w:rPr>
          <w:rFonts w:ascii="Arial" w:hAnsi="Arial" w:cs="Arial"/>
          <w:snapToGrid w:val="0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3294"/>
        <w:tblW w:w="10121" w:type="dxa"/>
        <w:tblLook w:val="04A0" w:firstRow="1" w:lastRow="0" w:firstColumn="1" w:lastColumn="0" w:noHBand="0" w:noVBand="1"/>
      </w:tblPr>
      <w:tblGrid>
        <w:gridCol w:w="1397"/>
        <w:gridCol w:w="2607"/>
        <w:gridCol w:w="6117"/>
      </w:tblGrid>
      <w:tr w:rsidR="0027317C" w:rsidRPr="0027317C" w:rsidTr="004E1886">
        <w:trPr>
          <w:trHeight w:val="296"/>
        </w:trPr>
        <w:tc>
          <w:tcPr>
            <w:tcW w:w="10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317C" w:rsidRPr="0027317C" w:rsidRDefault="0027317C" w:rsidP="0027317C"/>
        </w:tc>
      </w:tr>
      <w:tr w:rsidR="0027317C" w:rsidRPr="0027317C" w:rsidTr="004E1886">
        <w:trPr>
          <w:trHeight w:val="250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317C" w:rsidRPr="0027317C" w:rsidRDefault="0027317C" w:rsidP="0027317C"/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17C" w:rsidRPr="0027317C" w:rsidRDefault="0027317C" w:rsidP="002731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17C" w:rsidRPr="0027317C" w:rsidRDefault="0027317C" w:rsidP="002731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7C" w:rsidRPr="0027317C" w:rsidTr="004E1886">
        <w:trPr>
          <w:trHeight w:val="696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7C" w:rsidRPr="0027317C" w:rsidRDefault="0027317C" w:rsidP="0027317C">
            <w:r w:rsidRPr="0027317C">
              <w:t>424 ΓΕΝΙΚΟ ΣΤΡΑΤΙΩΤΙΚΟ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7C" w:rsidRPr="0027317C" w:rsidRDefault="0027317C" w:rsidP="0027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17C"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7C" w:rsidRPr="0027317C" w:rsidRDefault="0027317C" w:rsidP="0027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17C"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27317C" w:rsidRPr="0027317C" w:rsidTr="004E1886">
        <w:trPr>
          <w:trHeight w:val="152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7C" w:rsidRPr="0027317C" w:rsidRDefault="0027317C" w:rsidP="0027317C"/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7C" w:rsidRPr="0027317C" w:rsidRDefault="0027317C" w:rsidP="002731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17C"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7C" w:rsidRPr="0027317C" w:rsidRDefault="0027317C" w:rsidP="002731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17C">
              <w:rPr>
                <w:rFonts w:ascii="Arial" w:hAnsi="Arial" w:cs="Arial"/>
                <w:sz w:val="24"/>
                <w:szCs w:val="24"/>
              </w:rPr>
              <w:t>ΤΧΗΣ (Ο) ΜΠΑΤΣΙΟΣ ΒΑΣΙΛΕΙΟΣ, ΥΠΛΓΟΣ (Ο) ΠΑΤΣΙΑΛΗΣ ΓΕΩΡΓΙΟΣ,</w:t>
            </w:r>
            <w:r>
              <w:rPr>
                <w:rFonts w:ascii="Arial" w:hAnsi="Arial" w:cs="Arial"/>
                <w:sz w:val="24"/>
                <w:szCs w:val="24"/>
              </w:rPr>
              <w:t xml:space="preserve"> ΑΝΘΛΓΟΣ(ΥΓ) ΚΟΥΖΙΩΡΤΗΣ ΘΕΟΦΙΛΟΣ,</w:t>
            </w:r>
            <w:r w:rsidRPr="0027317C">
              <w:rPr>
                <w:rFonts w:ascii="Arial" w:hAnsi="Arial" w:cs="Arial"/>
                <w:sz w:val="24"/>
                <w:szCs w:val="24"/>
              </w:rPr>
              <w:t xml:space="preserve"> ΑΛΧΙΑΣ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317C">
              <w:rPr>
                <w:rFonts w:ascii="Arial" w:hAnsi="Arial" w:cs="Arial"/>
                <w:sz w:val="24"/>
                <w:szCs w:val="24"/>
              </w:rPr>
              <w:t>(ΥΓ</w:t>
            </w:r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27317C">
              <w:rPr>
                <w:rFonts w:ascii="Arial" w:hAnsi="Arial" w:cs="Arial"/>
                <w:sz w:val="24"/>
                <w:szCs w:val="24"/>
              </w:rPr>
              <w:t>ΚΕΧΑΓΙΑΣ ΔΗΜΗΤΡΙΟΣ,</w:t>
            </w:r>
          </w:p>
          <w:p w:rsidR="0027317C" w:rsidRPr="0027317C" w:rsidRDefault="0027317C" w:rsidP="002731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17C">
              <w:rPr>
                <w:rFonts w:ascii="Arial" w:hAnsi="Arial" w:cs="Arial"/>
                <w:sz w:val="24"/>
                <w:szCs w:val="24"/>
              </w:rPr>
              <w:t>ΜΥ (ΠΕ.Γ΄) ΑΔΑΜ ΓΕΩΡΓΙΑ</w:t>
            </w:r>
          </w:p>
          <w:p w:rsidR="0027317C" w:rsidRPr="0027317C" w:rsidRDefault="0027317C" w:rsidP="002731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17C">
              <w:rPr>
                <w:rFonts w:ascii="Arial" w:hAnsi="Arial" w:cs="Arial"/>
                <w:sz w:val="24"/>
                <w:szCs w:val="24"/>
              </w:rPr>
              <w:t xml:space="preserve">ΤΗΛ : 2310381080 - 2310382049 - 2310381074                                                       </w:t>
            </w:r>
            <w:r w:rsidRPr="0027317C"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 w:rsidRPr="0027317C">
              <w:rPr>
                <w:rFonts w:ascii="Arial" w:hAnsi="Arial" w:cs="Arial"/>
                <w:sz w:val="24"/>
                <w:szCs w:val="24"/>
              </w:rPr>
              <w:t>: 424-</w:t>
            </w:r>
            <w:proofErr w:type="spellStart"/>
            <w:r w:rsidRPr="0027317C"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proofErr w:type="spellEnd"/>
            <w:r w:rsidRPr="0027317C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27317C"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proofErr w:type="spellEnd"/>
            <w:r w:rsidRPr="0027317C">
              <w:rPr>
                <w:rFonts w:ascii="Arial" w:hAnsi="Arial" w:cs="Arial"/>
                <w:sz w:val="24"/>
                <w:szCs w:val="24"/>
              </w:rPr>
              <w:t>@</w:t>
            </w:r>
            <w:r w:rsidRPr="0027317C"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 w:rsidRPr="0027317C">
              <w:rPr>
                <w:rFonts w:ascii="Arial" w:hAnsi="Arial" w:cs="Arial"/>
                <w:sz w:val="24"/>
                <w:szCs w:val="24"/>
              </w:rPr>
              <w:t>.</w:t>
            </w:r>
            <w:r w:rsidRPr="0027317C"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27317C" w:rsidRPr="0027317C" w:rsidTr="004E1886">
        <w:trPr>
          <w:trHeight w:val="966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7C" w:rsidRPr="0027317C" w:rsidRDefault="0027317C" w:rsidP="0027317C">
            <w:r w:rsidRPr="0027317C">
              <w:t>424 ΓΕΝΙΚΟ ΣΤΡΑΤΙΩΤΙΚΟ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7C" w:rsidRPr="0027317C" w:rsidRDefault="0027317C" w:rsidP="002731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17C"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7C" w:rsidRPr="0027317C" w:rsidRDefault="0027317C" w:rsidP="002731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17C">
              <w:rPr>
                <w:rFonts w:ascii="Arial" w:hAnsi="Arial" w:cs="Arial"/>
                <w:sz w:val="24"/>
                <w:szCs w:val="24"/>
              </w:rPr>
              <w:t xml:space="preserve">424 ΓΣΝΕ -  ΑΝΟΙΚΤΗ ΠΡΟΣΚΛΗΣΗ ΥΠΟΒΟΛΗΣ ΠΡΟΣΦΟΡΑΣ ΥΠ΄ΑΡΙΘΜ. </w:t>
            </w:r>
            <w:r w:rsidRPr="0027317C">
              <w:rPr>
                <w:rFonts w:ascii="Arial" w:hAnsi="Arial" w:cs="Arial"/>
                <w:noProof/>
                <w:sz w:val="24"/>
                <w:szCs w:val="24"/>
              </w:rPr>
              <w:t>177/2021</w:t>
            </w:r>
          </w:p>
        </w:tc>
      </w:tr>
      <w:tr w:rsidR="004E1886" w:rsidRPr="0027317C" w:rsidTr="004E1886">
        <w:trPr>
          <w:trHeight w:val="966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86" w:rsidRPr="0027317C" w:rsidRDefault="004E1886" w:rsidP="0027317C"/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86" w:rsidRPr="0027317C" w:rsidRDefault="004E1886" w:rsidP="002731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317C"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86" w:rsidRPr="008B0103" w:rsidRDefault="004E1886" w:rsidP="00CA0AD5">
            <w:pPr>
              <w:rPr>
                <w:rFonts w:ascii="Arial" w:hAnsi="Arial" w:cs="Arial"/>
                <w:bCs/>
              </w:rPr>
            </w:pPr>
            <w:r w:rsidRPr="008B0103">
              <w:rPr>
                <w:rFonts w:ascii="Arial" w:hAnsi="Arial" w:cs="Arial"/>
                <w:bCs/>
                <w:noProof/>
              </w:rPr>
              <w:t xml:space="preserve">   14 Δεκεμβρίου 21 , ημέρα Τρίτη    και ώρα 13:00μμ</w:t>
            </w:r>
          </w:p>
        </w:tc>
      </w:tr>
      <w:tr w:rsidR="004E1886" w:rsidRPr="0027317C" w:rsidTr="004E1886">
        <w:trPr>
          <w:trHeight w:val="966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86" w:rsidRPr="0027317C" w:rsidRDefault="004E1886" w:rsidP="0027317C">
            <w:r w:rsidRPr="0027317C">
              <w:t>424 ΓΕΝΙΚΟ ΣΤΡΑΤΙΩΤΙΚΟ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86" w:rsidRPr="0027317C" w:rsidRDefault="004E1886" w:rsidP="002731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317C"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86" w:rsidRPr="008B0103" w:rsidRDefault="004E1886" w:rsidP="00CA0AD5">
            <w:pPr>
              <w:rPr>
                <w:rFonts w:ascii="Arial" w:hAnsi="Arial" w:cs="Arial"/>
                <w:bCs/>
              </w:rPr>
            </w:pPr>
            <w:r w:rsidRPr="008B0103">
              <w:rPr>
                <w:rFonts w:ascii="Arial" w:hAnsi="Arial" w:cs="Arial"/>
                <w:bCs/>
                <w:noProof/>
              </w:rPr>
              <w:t xml:space="preserve">   15 Δεκεμβρίου 21 , ημέρα Τετάρτη   και ώρα 09:00πμ</w:t>
            </w:r>
          </w:p>
        </w:tc>
      </w:tr>
      <w:tr w:rsidR="004E1886" w:rsidRPr="0027317C" w:rsidTr="004E1886">
        <w:trPr>
          <w:trHeight w:val="1264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86" w:rsidRPr="0027317C" w:rsidRDefault="004E1886" w:rsidP="0027317C"/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86" w:rsidRPr="0027317C" w:rsidRDefault="004E1886" w:rsidP="002731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17C"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86" w:rsidRPr="0027317C" w:rsidRDefault="004E1886" w:rsidP="001D05A9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27317C">
              <w:rPr>
                <w:rFonts w:ascii="Arial" w:hAnsi="Arial" w:cs="Arial"/>
                <w:sz w:val="24"/>
                <w:szCs w:val="24"/>
              </w:rPr>
              <w:t xml:space="preserve">Το 424 ΓΣΝΕ / ΤΜΗΜΑ ΠΡΟΜΗΘΕΙΩΝ, ανακοινώνει τη </w:t>
            </w:r>
            <w:r w:rsidRPr="0027317C">
              <w:t xml:space="preserve"> </w:t>
            </w:r>
            <w:r w:rsidRPr="0027317C">
              <w:rPr>
                <w:rFonts w:ascii="Arial" w:hAnsi="Arial" w:cs="Arial"/>
                <w:sz w:val="24"/>
                <w:szCs w:val="24"/>
              </w:rPr>
              <w:t>πρόσκληση υποβολής προσφοράς στο πλαίσιο της Απευθείας Ανάθεσης του άρθρου 118 του ν.4412/2016  για την «</w:t>
            </w:r>
            <w:r w:rsidRPr="0027317C">
              <w:rPr>
                <w:rFonts w:ascii="Arial" w:hAnsi="Arial" w:cs="Arial"/>
                <w:noProof/>
                <w:sz w:val="24"/>
                <w:szCs w:val="24"/>
              </w:rPr>
              <w:t>Προμήθεια αναλώσιμων υλικών εκτυπωτών και ενεργού εξοπλισμού για το τμήμα Πληροφορικής του Νοσοκομείου</w:t>
            </w:r>
            <w:r w:rsidRPr="0027317C">
              <w:rPr>
                <w:rFonts w:ascii="Arial" w:hAnsi="Arial" w:cs="Arial"/>
                <w:sz w:val="24"/>
                <w:szCs w:val="24"/>
              </w:rPr>
              <w:t xml:space="preserve">», </w:t>
            </w:r>
            <w:r w:rsidRPr="0027317C"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 w:rsidRPr="0027317C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27317C">
              <w:rPr>
                <w:rFonts w:ascii="Arial" w:hAnsi="Arial" w:cs="Arial"/>
                <w:noProof/>
                <w:sz w:val="24"/>
                <w:szCs w:val="24"/>
              </w:rPr>
              <w:t>30200000-1</w:t>
            </w:r>
            <w:r w:rsidRPr="0027317C"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 w:rsidRPr="0027317C">
              <w:rPr>
                <w:rFonts w:ascii="Arial" w:hAnsi="Arial" w:cs="Arial"/>
                <w:noProof/>
                <w:sz w:val="24"/>
                <w:szCs w:val="24"/>
              </w:rPr>
              <w:t>δεκα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πέντε</w:t>
            </w:r>
            <w:r w:rsidRPr="0027317C">
              <w:rPr>
                <w:rFonts w:ascii="Arial" w:hAnsi="Arial" w:cs="Arial"/>
                <w:noProof/>
                <w:sz w:val="24"/>
                <w:szCs w:val="24"/>
              </w:rPr>
              <w:t xml:space="preserve"> χιλιάδων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τετρακοσίων</w:t>
            </w:r>
            <w:r w:rsidRPr="0027317C">
              <w:rPr>
                <w:rFonts w:ascii="Arial" w:hAnsi="Arial" w:cs="Arial"/>
                <w:noProof/>
                <w:sz w:val="24"/>
                <w:szCs w:val="24"/>
              </w:rPr>
              <w:t xml:space="preserve"> τέσσερα ευρώ (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15.400</w:t>
            </w:r>
            <w:r w:rsidRPr="001D05A9">
              <w:rPr>
                <w:rFonts w:ascii="Arial" w:hAnsi="Arial" w:cs="Arial"/>
                <w:noProof/>
                <w:sz w:val="24"/>
                <w:szCs w:val="24"/>
              </w:rPr>
              <w:t>,00</w:t>
            </w:r>
            <w:r w:rsidRPr="0027317C">
              <w:rPr>
                <w:rFonts w:ascii="Arial" w:hAnsi="Arial" w:cs="Arial"/>
                <w:noProof/>
                <w:sz w:val="24"/>
                <w:szCs w:val="24"/>
              </w:rPr>
              <w:t>€)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7317C">
              <w:rPr>
                <w:rFonts w:ascii="Arial" w:hAnsi="Arial" w:cs="Arial"/>
                <w:sz w:val="24"/>
                <w:szCs w:val="24"/>
              </w:rPr>
              <w:t>συμπεριλαμβανομένων των προβλεπόμενων κρατήσεων και του αναλογούντος ΦΠΑ.</w:t>
            </w:r>
            <w:r w:rsidRPr="0027317C">
              <w:rPr>
                <w:rFonts w:ascii="Arial" w:hAnsi="Arial" w:cs="Arial"/>
                <w:i/>
                <w:sz w:val="24"/>
                <w:szCs w:val="24"/>
              </w:rPr>
              <w:t xml:space="preserve">    </w:t>
            </w:r>
          </w:p>
        </w:tc>
      </w:tr>
    </w:tbl>
    <w:p w:rsidR="0027317C" w:rsidRDefault="0027317C" w:rsidP="0027317C"/>
    <w:sectPr w:rsidR="002731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B40"/>
    <w:rsid w:val="001D05A9"/>
    <w:rsid w:val="0027317C"/>
    <w:rsid w:val="004E1886"/>
    <w:rsid w:val="005B4B40"/>
    <w:rsid w:val="008226E5"/>
    <w:rsid w:val="008B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17C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17C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2351B-FBD4-41B3-8E20-E6B23A576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PROMITHIES</dc:creator>
  <cp:keywords/>
  <dc:description/>
  <cp:lastModifiedBy>PROMITHIES</cp:lastModifiedBy>
  <cp:revision>5</cp:revision>
  <dcterms:created xsi:type="dcterms:W3CDTF">2021-11-30T08:40:00Z</dcterms:created>
  <dcterms:modified xsi:type="dcterms:W3CDTF">2021-12-06T06:26:00Z</dcterms:modified>
</cp:coreProperties>
</file>